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5CE0A30D" w:rsidR="0040656B" w:rsidRPr="00352D16" w:rsidRDefault="000759E8" w:rsidP="00081CF0">
      <w:pPr>
        <w:pStyle w:val="Overskrift1"/>
        <w:jc w:val="center"/>
        <w:rPr>
          <w:rFonts w:ascii="Times New Roman" w:hAnsi="Times New Roman"/>
          <w:color w:val="00B050"/>
          <w:sz w:val="40"/>
          <w:szCs w:val="40"/>
        </w:rPr>
      </w:pPr>
      <w:r w:rsidRPr="00352D16">
        <w:rPr>
          <w:rFonts w:ascii="Times New Roman" w:hAnsi="Times New Roman"/>
          <w:color w:val="00B050"/>
          <w:sz w:val="40"/>
          <w:szCs w:val="40"/>
        </w:rPr>
        <w:t>Månedsbrev</w:t>
      </w:r>
      <w:r w:rsidR="001B72D4" w:rsidRPr="00352D16">
        <w:rPr>
          <w:rFonts w:ascii="Times New Roman" w:hAnsi="Times New Roman"/>
          <w:color w:val="00B050"/>
          <w:sz w:val="40"/>
          <w:szCs w:val="40"/>
        </w:rPr>
        <w:t xml:space="preserve"> for </w:t>
      </w:r>
      <w:r w:rsidR="004130D9" w:rsidRPr="00352D16">
        <w:rPr>
          <w:rFonts w:ascii="Times New Roman" w:hAnsi="Times New Roman"/>
          <w:color w:val="00B050"/>
          <w:sz w:val="40"/>
          <w:szCs w:val="40"/>
        </w:rPr>
        <w:t xml:space="preserve">avdeling Hagen – </w:t>
      </w:r>
      <w:r w:rsidR="00352D16" w:rsidRPr="00352D16">
        <w:rPr>
          <w:rFonts w:ascii="Times New Roman" w:hAnsi="Times New Roman"/>
          <w:color w:val="00B050"/>
          <w:sz w:val="40"/>
          <w:szCs w:val="40"/>
        </w:rPr>
        <w:t>Mars</w:t>
      </w:r>
      <w:r w:rsidR="00172AF7" w:rsidRPr="00352D16">
        <w:rPr>
          <w:rFonts w:ascii="Times New Roman" w:hAnsi="Times New Roman"/>
          <w:color w:val="00B050"/>
          <w:sz w:val="40"/>
          <w:szCs w:val="40"/>
        </w:rPr>
        <w:t xml:space="preserve"> 202</w:t>
      </w:r>
      <w:r w:rsidR="0000232B">
        <w:rPr>
          <w:rFonts w:ascii="Times New Roman" w:hAnsi="Times New Roman"/>
          <w:color w:val="00B050"/>
          <w:sz w:val="40"/>
          <w:szCs w:val="40"/>
        </w:rPr>
        <w:t>4</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743B31" w:rsidRPr="00E958A9" w14:paraId="5DD50F89" w14:textId="77777777" w:rsidTr="000B7832">
        <w:trPr>
          <w:trHeight w:val="425"/>
        </w:trPr>
        <w:tc>
          <w:tcPr>
            <w:tcW w:w="1980" w:type="dxa"/>
          </w:tcPr>
          <w:p w14:paraId="6013894E" w14:textId="517365BF" w:rsidR="00A543C4" w:rsidRPr="00E958A9" w:rsidRDefault="00A543C4" w:rsidP="00E958A9">
            <w:pPr>
              <w:spacing w:after="0" w:line="240" w:lineRule="auto"/>
              <w:jc w:val="center"/>
              <w:rPr>
                <w:rFonts w:ascii="Times New Roman" w:hAnsi="Times New Roman"/>
                <w:sz w:val="32"/>
                <w:szCs w:val="32"/>
              </w:rPr>
            </w:pPr>
          </w:p>
          <w:p w14:paraId="1B4EABA2" w14:textId="18464275" w:rsidR="0096510E" w:rsidRPr="0096510E" w:rsidRDefault="00BC36C6" w:rsidP="00E958A9">
            <w:pPr>
              <w:spacing w:after="0" w:line="240" w:lineRule="auto"/>
              <w:jc w:val="center"/>
              <w:rPr>
                <w:rFonts w:ascii="Times New Roman" w:hAnsi="Times New Roman"/>
                <w:sz w:val="32"/>
                <w:szCs w:val="32"/>
              </w:rPr>
            </w:pPr>
            <w:r>
              <w:rPr>
                <w:noProof/>
              </w:rPr>
              <w:drawing>
                <wp:anchor distT="0" distB="0" distL="114300" distR="114300" simplePos="0" relativeHeight="251686912" behindDoc="1" locked="0" layoutInCell="1" allowOverlap="1" wp14:anchorId="2AEB9EB3" wp14:editId="5F48E05F">
                  <wp:simplePos x="0" y="0"/>
                  <wp:positionH relativeFrom="column">
                    <wp:posOffset>6985</wp:posOffset>
                  </wp:positionH>
                  <wp:positionV relativeFrom="paragraph">
                    <wp:posOffset>2444115</wp:posOffset>
                  </wp:positionV>
                  <wp:extent cx="1125855" cy="844550"/>
                  <wp:effectExtent l="7303" t="0" r="5397" b="5398"/>
                  <wp:wrapTight wrapText="bothSides">
                    <wp:wrapPolygon edited="0">
                      <wp:start x="140" y="21787"/>
                      <wp:lineTo x="21338" y="21787"/>
                      <wp:lineTo x="21338" y="349"/>
                      <wp:lineTo x="140" y="349"/>
                      <wp:lineTo x="140" y="21787"/>
                    </wp:wrapPolygon>
                  </wp:wrapTight>
                  <wp:docPr id="159157165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1258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226BEA5F" wp14:editId="64F9D40D">
                  <wp:simplePos x="0" y="0"/>
                  <wp:positionH relativeFrom="column">
                    <wp:posOffset>19050</wp:posOffset>
                  </wp:positionH>
                  <wp:positionV relativeFrom="paragraph">
                    <wp:posOffset>1027430</wp:posOffset>
                  </wp:positionV>
                  <wp:extent cx="1144905" cy="857885"/>
                  <wp:effectExtent l="0" t="8890" r="8255" b="8255"/>
                  <wp:wrapTight wrapText="bothSides">
                    <wp:wrapPolygon edited="0">
                      <wp:start x="-168" y="21376"/>
                      <wp:lineTo x="21396" y="21376"/>
                      <wp:lineTo x="21396" y="272"/>
                      <wp:lineTo x="-168" y="272"/>
                      <wp:lineTo x="-168" y="21376"/>
                    </wp:wrapPolygon>
                  </wp:wrapTight>
                  <wp:docPr id="26349256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14490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10E">
              <w:rPr>
                <w:rFonts w:ascii="Times New Roman" w:hAnsi="Times New Roman"/>
                <w:sz w:val="32"/>
                <w:szCs w:val="32"/>
              </w:rPr>
              <w:t>Tilbakeblikk</w:t>
            </w:r>
            <w:r w:rsidR="0096510E">
              <w:rPr>
                <w:rFonts w:ascii="Times New Roman" w:hAnsi="Times New Roman"/>
                <w:sz w:val="32"/>
                <w:szCs w:val="32"/>
              </w:rPr>
              <w:br/>
              <w:t xml:space="preserve">på </w:t>
            </w:r>
            <w:r w:rsidR="00352D16">
              <w:rPr>
                <w:rFonts w:ascii="Times New Roman" w:hAnsi="Times New Roman"/>
                <w:sz w:val="32"/>
                <w:szCs w:val="32"/>
              </w:rPr>
              <w:t>Februar</w:t>
            </w:r>
            <w:r w:rsidR="0096510E">
              <w:rPr>
                <w:rFonts w:ascii="Times New Roman" w:hAnsi="Times New Roman"/>
                <w:sz w:val="32"/>
                <w:szCs w:val="32"/>
              </w:rPr>
              <w:t xml:space="preserve"> måned.</w:t>
            </w:r>
          </w:p>
          <w:p w14:paraId="179B68C8" w14:textId="62F2D0EF" w:rsidR="004C5DE3" w:rsidRDefault="004C5DE3" w:rsidP="000B7832">
            <w:pPr>
              <w:spacing w:after="0" w:line="240" w:lineRule="auto"/>
              <w:jc w:val="center"/>
              <w:rPr>
                <w:rFonts w:ascii="Times New Roman" w:hAnsi="Times New Roman"/>
                <w:sz w:val="32"/>
                <w:szCs w:val="32"/>
              </w:rPr>
            </w:pPr>
          </w:p>
          <w:p w14:paraId="3AB4DCA4" w14:textId="65C65150" w:rsidR="00332B85" w:rsidRPr="000B7832" w:rsidRDefault="00332B85" w:rsidP="000B7832">
            <w:pPr>
              <w:spacing w:after="0" w:line="240" w:lineRule="auto"/>
              <w:jc w:val="center"/>
              <w:rPr>
                <w:rFonts w:ascii="Times New Roman" w:hAnsi="Times New Roman"/>
                <w:color w:val="E36C0A" w:themeColor="accent6" w:themeShade="BF"/>
                <w:sz w:val="32"/>
                <w:szCs w:val="32"/>
              </w:rPr>
            </w:pPr>
          </w:p>
        </w:tc>
        <w:tc>
          <w:tcPr>
            <w:tcW w:w="7818" w:type="dxa"/>
          </w:tcPr>
          <w:p w14:paraId="4781457C" w14:textId="2CB6C5A9" w:rsidR="000F4888" w:rsidRDefault="000F4888" w:rsidP="000759E8">
            <w:pPr>
              <w:spacing w:after="0" w:line="240" w:lineRule="auto"/>
              <w:rPr>
                <w:rFonts w:ascii="Times New Roman" w:hAnsi="Times New Roman"/>
              </w:rPr>
            </w:pPr>
          </w:p>
          <w:p w14:paraId="1C8C08A9" w14:textId="7CF4C0D0" w:rsidR="005C6A30" w:rsidRDefault="005C6A30" w:rsidP="005C6A30">
            <w:pPr>
              <w:spacing w:after="0" w:line="240" w:lineRule="auto"/>
              <w:rPr>
                <w:rFonts w:ascii="Times New Roman" w:hAnsi="Times New Roman"/>
              </w:rPr>
            </w:pPr>
            <w:r>
              <w:rPr>
                <w:rFonts w:ascii="Times New Roman" w:hAnsi="Times New Roman"/>
              </w:rPr>
              <w:t xml:space="preserve">Hei </w:t>
            </w:r>
            <w:proofErr w:type="spellStart"/>
            <w:r>
              <w:rPr>
                <w:rFonts w:ascii="Times New Roman" w:hAnsi="Times New Roman"/>
              </w:rPr>
              <w:t>allesammen</w:t>
            </w:r>
            <w:proofErr w:type="spellEnd"/>
            <w:r>
              <w:rPr>
                <w:rFonts w:ascii="Times New Roman" w:hAnsi="Times New Roman"/>
              </w:rPr>
              <w:t>!</w:t>
            </w:r>
          </w:p>
          <w:p w14:paraId="69070B43" w14:textId="7EF3B514" w:rsidR="00B46AF6" w:rsidRDefault="00B46AF6" w:rsidP="005C6A30">
            <w:pPr>
              <w:spacing w:after="0" w:line="240" w:lineRule="auto"/>
              <w:rPr>
                <w:rFonts w:ascii="Times New Roman" w:hAnsi="Times New Roman"/>
              </w:rPr>
            </w:pPr>
            <w:r>
              <w:rPr>
                <w:rFonts w:ascii="Times New Roman" w:hAnsi="Times New Roman"/>
              </w:rPr>
              <w:t xml:space="preserve">Endelig er mars måned her! Nå har vi hatt vinter ganske lenge og vi lengter etter litt mildere vær. Vi gleder oss til å følge naturens endringer når den våkner til liv. </w:t>
            </w:r>
          </w:p>
          <w:p w14:paraId="5BA52E90" w14:textId="62F72B1D" w:rsidR="00B46AF6" w:rsidRDefault="00B46AF6" w:rsidP="005C6A30">
            <w:pPr>
              <w:spacing w:after="0" w:line="240" w:lineRule="auto"/>
              <w:rPr>
                <w:rFonts w:ascii="Times New Roman" w:hAnsi="Times New Roman"/>
              </w:rPr>
            </w:pPr>
            <w:r>
              <w:rPr>
                <w:rFonts w:ascii="Times New Roman" w:hAnsi="Times New Roman"/>
              </w:rPr>
              <w:t>Vi har hatt</w:t>
            </w:r>
            <w:r w:rsidR="00C743CA">
              <w:rPr>
                <w:rFonts w:ascii="Times New Roman" w:hAnsi="Times New Roman"/>
              </w:rPr>
              <w:t xml:space="preserve"> premiere på</w:t>
            </w:r>
            <w:r>
              <w:rPr>
                <w:rFonts w:ascii="Times New Roman" w:hAnsi="Times New Roman"/>
              </w:rPr>
              <w:t xml:space="preserve"> «Jåttåfest», som er vårt alternativ til «karneval». Temaet på fløyen var «Bukkene Bruse»</w:t>
            </w:r>
            <w:r w:rsidR="00C743CA">
              <w:rPr>
                <w:rFonts w:ascii="Times New Roman" w:hAnsi="Times New Roman"/>
              </w:rPr>
              <w:t>,</w:t>
            </w:r>
            <w:r>
              <w:rPr>
                <w:rFonts w:ascii="Times New Roman" w:hAnsi="Times New Roman"/>
              </w:rPr>
              <w:t xml:space="preserve"> og hver avdeling hadde en rolle hver, Hagen var store bukken Bruse. Vi</w:t>
            </w:r>
            <w:r w:rsidR="0006297D">
              <w:rPr>
                <w:rFonts w:ascii="Times New Roman" w:hAnsi="Times New Roman"/>
              </w:rPr>
              <w:t xml:space="preserve"> laget bukken av en pappeske </w:t>
            </w:r>
            <w:r w:rsidR="009C0F54">
              <w:rPr>
                <w:rFonts w:ascii="Times New Roman" w:hAnsi="Times New Roman"/>
              </w:rPr>
              <w:t xml:space="preserve">som </w:t>
            </w:r>
            <w:r w:rsidR="0006297D">
              <w:rPr>
                <w:rFonts w:ascii="Times New Roman" w:hAnsi="Times New Roman"/>
              </w:rPr>
              <w:t xml:space="preserve">barna </w:t>
            </w:r>
            <w:r w:rsidR="009C0F54">
              <w:rPr>
                <w:rFonts w:ascii="Times New Roman" w:hAnsi="Times New Roman"/>
              </w:rPr>
              <w:t>var</w:t>
            </w:r>
            <w:r w:rsidR="0006297D">
              <w:rPr>
                <w:rFonts w:ascii="Times New Roman" w:hAnsi="Times New Roman"/>
              </w:rPr>
              <w:t xml:space="preserve"> med å male. Vi laget horn </w:t>
            </w:r>
            <w:r w:rsidR="009C0F54">
              <w:rPr>
                <w:rFonts w:ascii="Times New Roman" w:hAnsi="Times New Roman"/>
              </w:rPr>
              <w:t xml:space="preserve">av piperensere </w:t>
            </w:r>
            <w:r w:rsidR="0006297D">
              <w:rPr>
                <w:rFonts w:ascii="Times New Roman" w:hAnsi="Times New Roman"/>
              </w:rPr>
              <w:t xml:space="preserve">og litt </w:t>
            </w:r>
            <w:r w:rsidR="009C0F54">
              <w:rPr>
                <w:rFonts w:ascii="Times New Roman" w:hAnsi="Times New Roman"/>
              </w:rPr>
              <w:t>ull</w:t>
            </w:r>
            <w:r w:rsidR="0006297D">
              <w:rPr>
                <w:rFonts w:ascii="Times New Roman" w:hAnsi="Times New Roman"/>
              </w:rPr>
              <w:t xml:space="preserve"> som pynt på hodet.</w:t>
            </w:r>
            <w:r w:rsidR="009C0F54">
              <w:rPr>
                <w:rFonts w:ascii="Times New Roman" w:hAnsi="Times New Roman"/>
              </w:rPr>
              <w:t xml:space="preserve"> Alle barna kjenner fortellingen så godt nå og vi dramatiserte hele eventyret sammen med de andre avdelingene. Det er veldig fint</w:t>
            </w:r>
            <w:r w:rsidR="00620874">
              <w:rPr>
                <w:rFonts w:ascii="Times New Roman" w:hAnsi="Times New Roman"/>
              </w:rPr>
              <w:t xml:space="preserve"> når alle avdelingene samles og gjør noe sammen. Det blir et fint fellesskap hvor vi opplever at alle er inkluderte og føler seg sett.</w:t>
            </w:r>
          </w:p>
          <w:p w14:paraId="4925156D" w14:textId="39C9122F" w:rsidR="00676B8E" w:rsidRDefault="00676B8E" w:rsidP="005C6A30">
            <w:pPr>
              <w:spacing w:after="0" w:line="240" w:lineRule="auto"/>
              <w:rPr>
                <w:rFonts w:ascii="Times New Roman" w:hAnsi="Times New Roman"/>
              </w:rPr>
            </w:pPr>
            <w:r>
              <w:rPr>
                <w:noProof/>
              </w:rPr>
              <w:drawing>
                <wp:anchor distT="0" distB="0" distL="114300" distR="114300" simplePos="0" relativeHeight="251685888" behindDoc="1" locked="0" layoutInCell="1" allowOverlap="1" wp14:anchorId="4F3ECA1A" wp14:editId="0ACC0749">
                  <wp:simplePos x="0" y="0"/>
                  <wp:positionH relativeFrom="column">
                    <wp:posOffset>3552190</wp:posOffset>
                  </wp:positionH>
                  <wp:positionV relativeFrom="paragraph">
                    <wp:posOffset>335280</wp:posOffset>
                  </wp:positionV>
                  <wp:extent cx="1102995" cy="826770"/>
                  <wp:effectExtent l="0" t="0" r="1905" b="0"/>
                  <wp:wrapTight wrapText="bothSides">
                    <wp:wrapPolygon edited="0">
                      <wp:start x="0" y="0"/>
                      <wp:lineTo x="0" y="20903"/>
                      <wp:lineTo x="21264" y="20903"/>
                      <wp:lineTo x="21264" y="0"/>
                      <wp:lineTo x="0" y="0"/>
                    </wp:wrapPolygon>
                  </wp:wrapTight>
                  <wp:docPr id="144267820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9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79FDFF79" wp14:editId="1BE91523">
                  <wp:simplePos x="0" y="0"/>
                  <wp:positionH relativeFrom="column">
                    <wp:posOffset>-125730</wp:posOffset>
                  </wp:positionH>
                  <wp:positionV relativeFrom="paragraph">
                    <wp:posOffset>181610</wp:posOffset>
                  </wp:positionV>
                  <wp:extent cx="1068070" cy="801370"/>
                  <wp:effectExtent l="0" t="0" r="0" b="0"/>
                  <wp:wrapTight wrapText="bothSides">
                    <wp:wrapPolygon edited="0">
                      <wp:start x="0" y="21600"/>
                      <wp:lineTo x="21189" y="21600"/>
                      <wp:lineTo x="21189" y="548"/>
                      <wp:lineTo x="0" y="548"/>
                      <wp:lineTo x="0" y="21600"/>
                    </wp:wrapPolygon>
                  </wp:wrapTight>
                  <wp:docPr id="137254524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0680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Vi har hatt mye vinter og ganske mye snø. Vi laget en stor snømann som fikk stå utenfor vinduet på Hagen og se inn (til 1 åringene som var inne og lekte). En dag hadde en naboavdeling farget snøen med maling i fine farger, det var magisk! Veldig </w:t>
            </w:r>
            <w:proofErr w:type="spellStart"/>
            <w:r>
              <w:rPr>
                <w:rFonts w:ascii="Times New Roman" w:hAnsi="Times New Roman"/>
              </w:rPr>
              <w:t>spennnende</w:t>
            </w:r>
            <w:proofErr w:type="spellEnd"/>
            <w:r>
              <w:rPr>
                <w:rFonts w:ascii="Times New Roman" w:hAnsi="Times New Roman"/>
              </w:rPr>
              <w:t xml:space="preserve"> og ta på og smake på den fargede snøen. Det så nesten ut som godteri!</w:t>
            </w:r>
          </w:p>
          <w:p w14:paraId="43B69106" w14:textId="77777777" w:rsidR="00BC36C6" w:rsidRDefault="00BC36C6" w:rsidP="005C6A30">
            <w:pPr>
              <w:spacing w:after="0" w:line="240" w:lineRule="auto"/>
              <w:rPr>
                <w:rFonts w:ascii="Times New Roman" w:hAnsi="Times New Roman"/>
              </w:rPr>
            </w:pPr>
          </w:p>
          <w:p w14:paraId="648FD248" w14:textId="71633D3A" w:rsidR="00BC36C6" w:rsidRDefault="00D7772C" w:rsidP="005C6A30">
            <w:pPr>
              <w:spacing w:after="0" w:line="240" w:lineRule="auto"/>
              <w:rPr>
                <w:rFonts w:ascii="Times New Roman" w:hAnsi="Times New Roman"/>
              </w:rPr>
            </w:pPr>
            <w:r>
              <w:rPr>
                <w:noProof/>
              </w:rPr>
              <w:drawing>
                <wp:anchor distT="0" distB="0" distL="114300" distR="114300" simplePos="0" relativeHeight="251688960" behindDoc="1" locked="0" layoutInCell="1" allowOverlap="1" wp14:anchorId="1E4D2BDF" wp14:editId="6412A762">
                  <wp:simplePos x="0" y="0"/>
                  <wp:positionH relativeFrom="column">
                    <wp:posOffset>19050</wp:posOffset>
                  </wp:positionH>
                  <wp:positionV relativeFrom="paragraph">
                    <wp:posOffset>181292</wp:posOffset>
                  </wp:positionV>
                  <wp:extent cx="819150" cy="1049655"/>
                  <wp:effectExtent l="0" t="0" r="0" b="0"/>
                  <wp:wrapTight wrapText="bothSides">
                    <wp:wrapPolygon edited="0">
                      <wp:start x="0" y="0"/>
                      <wp:lineTo x="0" y="21169"/>
                      <wp:lineTo x="21098" y="21169"/>
                      <wp:lineTo x="21098" y="0"/>
                      <wp:lineTo x="0" y="0"/>
                    </wp:wrapPolygon>
                  </wp:wrapTight>
                  <wp:docPr id="1490938260"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214DC941" wp14:editId="3776D16D">
                  <wp:simplePos x="0" y="0"/>
                  <wp:positionH relativeFrom="column">
                    <wp:posOffset>3883660</wp:posOffset>
                  </wp:positionH>
                  <wp:positionV relativeFrom="paragraph">
                    <wp:posOffset>479425</wp:posOffset>
                  </wp:positionV>
                  <wp:extent cx="1002665" cy="751840"/>
                  <wp:effectExtent l="0" t="7937" r="0" b="0"/>
                  <wp:wrapTight wrapText="bothSides">
                    <wp:wrapPolygon edited="0">
                      <wp:start x="-171" y="21372"/>
                      <wp:lineTo x="21169" y="21372"/>
                      <wp:lineTo x="21169" y="575"/>
                      <wp:lineTo x="-171" y="575"/>
                      <wp:lineTo x="-171" y="21372"/>
                    </wp:wrapPolygon>
                  </wp:wrapTight>
                  <wp:docPr id="32571729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00266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C6">
              <w:rPr>
                <w:rFonts w:ascii="Times New Roman" w:hAnsi="Times New Roman"/>
              </w:rPr>
              <w:t>Studentene ha</w:t>
            </w:r>
            <w:r w:rsidR="00C743CA">
              <w:rPr>
                <w:rFonts w:ascii="Times New Roman" w:hAnsi="Times New Roman"/>
              </w:rPr>
              <w:t>r hatt</w:t>
            </w:r>
            <w:r w:rsidR="00BC36C6">
              <w:rPr>
                <w:rFonts w:ascii="Times New Roman" w:hAnsi="Times New Roman"/>
              </w:rPr>
              <w:t xml:space="preserve"> en spennende vannlek aktivitet for de minste barna. </w:t>
            </w:r>
            <w:r>
              <w:rPr>
                <w:rFonts w:ascii="Times New Roman" w:hAnsi="Times New Roman"/>
              </w:rPr>
              <w:t>Barna fikk leke med vann, og de havnet fort oppi vannbassenget! De hadde også eksperimentering med farger i vann (konditorfarger). Barna synes det var spennende å se hvordan vannet skiftet farge og til slutt satt et par av barna seg i hver sin balje med farget vann.</w:t>
            </w:r>
            <w:r>
              <w:rPr>
                <w:rFonts w:ascii="Times New Roman" w:hAnsi="Times New Roman"/>
              </w:rPr>
              <w:br/>
            </w:r>
          </w:p>
          <w:p w14:paraId="05A55C11" w14:textId="274952D9" w:rsidR="00BC36C6" w:rsidRDefault="00D7772C" w:rsidP="005C6A30">
            <w:pPr>
              <w:spacing w:after="0" w:line="240" w:lineRule="auto"/>
              <w:rPr>
                <w:rFonts w:ascii="Times New Roman" w:hAnsi="Times New Roman"/>
              </w:rPr>
            </w:pPr>
            <w:r>
              <w:rPr>
                <w:noProof/>
              </w:rPr>
              <w:drawing>
                <wp:anchor distT="0" distB="0" distL="114300" distR="114300" simplePos="0" relativeHeight="251693056" behindDoc="1" locked="0" layoutInCell="1" allowOverlap="1" wp14:anchorId="3455F6C4" wp14:editId="03164500">
                  <wp:simplePos x="0" y="0"/>
                  <wp:positionH relativeFrom="column">
                    <wp:posOffset>18415</wp:posOffset>
                  </wp:positionH>
                  <wp:positionV relativeFrom="paragraph">
                    <wp:posOffset>197485</wp:posOffset>
                  </wp:positionV>
                  <wp:extent cx="847725" cy="892175"/>
                  <wp:effectExtent l="0" t="0" r="9525" b="3175"/>
                  <wp:wrapTight wrapText="bothSides">
                    <wp:wrapPolygon edited="0">
                      <wp:start x="0" y="0"/>
                      <wp:lineTo x="0" y="21216"/>
                      <wp:lineTo x="21357" y="21216"/>
                      <wp:lineTo x="21357" y="0"/>
                      <wp:lineTo x="0" y="0"/>
                    </wp:wrapPolygon>
                  </wp:wrapTight>
                  <wp:docPr id="710410815"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9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7DEC340E" wp14:editId="2918D82C">
                  <wp:simplePos x="0" y="0"/>
                  <wp:positionH relativeFrom="column">
                    <wp:posOffset>3916680</wp:posOffset>
                  </wp:positionH>
                  <wp:positionV relativeFrom="paragraph">
                    <wp:posOffset>438785</wp:posOffset>
                  </wp:positionV>
                  <wp:extent cx="958215" cy="718185"/>
                  <wp:effectExtent l="5715" t="0" r="0" b="0"/>
                  <wp:wrapTight wrapText="bothSides">
                    <wp:wrapPolygon edited="0">
                      <wp:start x="129" y="21772"/>
                      <wp:lineTo x="21171" y="21772"/>
                      <wp:lineTo x="21171" y="573"/>
                      <wp:lineTo x="129" y="573"/>
                      <wp:lineTo x="129" y="21772"/>
                    </wp:wrapPolygon>
                  </wp:wrapTight>
                  <wp:docPr id="1551485397"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95821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Yngste gruppa med 1-åringene ha også hatt sanselek med fjær i alle regnbuens farger. Det var også spennende! Fjærene fløy i lufta og ki</w:t>
            </w:r>
            <w:r w:rsidR="00C743CA">
              <w:rPr>
                <w:rFonts w:ascii="Times New Roman" w:hAnsi="Times New Roman"/>
              </w:rPr>
              <w:t>lte</w:t>
            </w:r>
            <w:r>
              <w:rPr>
                <w:rFonts w:ascii="Times New Roman" w:hAnsi="Times New Roman"/>
              </w:rPr>
              <w:t xml:space="preserve"> på kinnet. Vi laget også et fint kunstverk av fjær på et stort ark. Barna fikk lim og malerpensler og vi festet på fjær. </w:t>
            </w:r>
            <w:r w:rsidR="00C743CA">
              <w:rPr>
                <w:rFonts w:ascii="Times New Roman" w:hAnsi="Times New Roman"/>
              </w:rPr>
              <w:br/>
              <w:t xml:space="preserve">De yngste barna leker mye sansemotorisk lek. De bruker kroppen aktivt til å utforske, undersøke og oppleve miljøet rundt seg ved å se, </w:t>
            </w:r>
            <w:r w:rsidR="00B21B50">
              <w:rPr>
                <w:rFonts w:ascii="Times New Roman" w:hAnsi="Times New Roman"/>
              </w:rPr>
              <w:t>berøre, høre, smake osv.</w:t>
            </w:r>
            <w:r w:rsidR="00986B92">
              <w:rPr>
                <w:rFonts w:ascii="Times New Roman" w:hAnsi="Times New Roman"/>
              </w:rPr>
              <w:br/>
            </w:r>
            <w:r w:rsidR="00B21B50">
              <w:rPr>
                <w:rFonts w:ascii="Times New Roman" w:hAnsi="Times New Roman"/>
              </w:rPr>
              <w:t>Førstehåndsopplevelser med ulike elementer og materialer gir barna som gruppe unike og gode øyeblikk og fine opplevelser sammen.</w:t>
            </w:r>
          </w:p>
          <w:p w14:paraId="67FFD6D6" w14:textId="7048CED7" w:rsidR="00BC36C6" w:rsidRDefault="00986B92" w:rsidP="005C6A30">
            <w:pPr>
              <w:spacing w:after="0" w:line="240" w:lineRule="auto"/>
              <w:rPr>
                <w:rFonts w:ascii="Times New Roman" w:hAnsi="Times New Roman"/>
              </w:rPr>
            </w:pPr>
            <w:r>
              <w:rPr>
                <w:noProof/>
              </w:rPr>
              <w:drawing>
                <wp:anchor distT="0" distB="0" distL="114300" distR="114300" simplePos="0" relativeHeight="251692032" behindDoc="1" locked="0" layoutInCell="1" allowOverlap="1" wp14:anchorId="4714218C" wp14:editId="4B410804">
                  <wp:simplePos x="0" y="0"/>
                  <wp:positionH relativeFrom="column">
                    <wp:posOffset>-109855</wp:posOffset>
                  </wp:positionH>
                  <wp:positionV relativeFrom="paragraph">
                    <wp:posOffset>182880</wp:posOffset>
                  </wp:positionV>
                  <wp:extent cx="998855" cy="749300"/>
                  <wp:effectExtent l="0" t="8572" r="2222" b="2223"/>
                  <wp:wrapTight wrapText="bothSides">
                    <wp:wrapPolygon edited="0">
                      <wp:start x="-185" y="21353"/>
                      <wp:lineTo x="21236" y="21353"/>
                      <wp:lineTo x="21236" y="485"/>
                      <wp:lineTo x="-185" y="485"/>
                      <wp:lineTo x="-185" y="21353"/>
                    </wp:wrapPolygon>
                  </wp:wrapTight>
                  <wp:docPr id="1227957275"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99885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F9A8" w14:textId="5BA03AD8" w:rsidR="00BC36C6" w:rsidRDefault="009D455A" w:rsidP="005C6A30">
            <w:pPr>
              <w:spacing w:after="0" w:line="240" w:lineRule="auto"/>
              <w:rPr>
                <w:rFonts w:ascii="Times New Roman" w:hAnsi="Times New Roman"/>
              </w:rPr>
            </w:pPr>
            <w:r>
              <w:rPr>
                <w:noProof/>
              </w:rPr>
              <w:drawing>
                <wp:anchor distT="0" distB="0" distL="114300" distR="114300" simplePos="0" relativeHeight="251689984" behindDoc="1" locked="0" layoutInCell="1" allowOverlap="1" wp14:anchorId="2D871B6E" wp14:editId="143DF020">
                  <wp:simplePos x="0" y="0"/>
                  <wp:positionH relativeFrom="column">
                    <wp:posOffset>17145</wp:posOffset>
                  </wp:positionH>
                  <wp:positionV relativeFrom="paragraph">
                    <wp:posOffset>1272540</wp:posOffset>
                  </wp:positionV>
                  <wp:extent cx="811530" cy="878205"/>
                  <wp:effectExtent l="0" t="0" r="7620" b="0"/>
                  <wp:wrapTight wrapText="bothSides">
                    <wp:wrapPolygon edited="0">
                      <wp:start x="0" y="0"/>
                      <wp:lineTo x="0" y="21085"/>
                      <wp:lineTo x="21296" y="21085"/>
                      <wp:lineTo x="21296" y="0"/>
                      <wp:lineTo x="0" y="0"/>
                    </wp:wrapPolygon>
                  </wp:wrapTight>
                  <wp:docPr id="1391413880"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153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028">
              <w:rPr>
                <w:noProof/>
              </w:rPr>
              <w:drawing>
                <wp:anchor distT="0" distB="0" distL="114300" distR="114300" simplePos="0" relativeHeight="251691008" behindDoc="1" locked="0" layoutInCell="1" allowOverlap="1" wp14:anchorId="62F2FB1D" wp14:editId="7E9F2E76">
                  <wp:simplePos x="0" y="0"/>
                  <wp:positionH relativeFrom="column">
                    <wp:posOffset>3881755</wp:posOffset>
                  </wp:positionH>
                  <wp:positionV relativeFrom="paragraph">
                    <wp:posOffset>374650</wp:posOffset>
                  </wp:positionV>
                  <wp:extent cx="1024890" cy="768985"/>
                  <wp:effectExtent l="0" t="5398" r="0" b="0"/>
                  <wp:wrapTight wrapText="bothSides">
                    <wp:wrapPolygon edited="0">
                      <wp:start x="-114" y="21448"/>
                      <wp:lineTo x="21165" y="21448"/>
                      <wp:lineTo x="21165" y="580"/>
                      <wp:lineTo x="-114" y="580"/>
                      <wp:lineTo x="-114" y="21448"/>
                    </wp:wrapPolygon>
                  </wp:wrapTight>
                  <wp:docPr id="62391811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02489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B92">
              <w:rPr>
                <w:rFonts w:ascii="Times New Roman" w:hAnsi="Times New Roman"/>
              </w:rPr>
              <w:t>Turene våre er viktige for oss</w:t>
            </w:r>
            <w:r w:rsidR="0015674E">
              <w:rPr>
                <w:rFonts w:ascii="Times New Roman" w:hAnsi="Times New Roman"/>
              </w:rPr>
              <w:t xml:space="preserve">. Når vi er ute på tur sammen </w:t>
            </w:r>
            <w:r w:rsidR="008F2E0B">
              <w:rPr>
                <w:rFonts w:ascii="Times New Roman" w:hAnsi="Times New Roman"/>
              </w:rPr>
              <w:t>har vi det fint</w:t>
            </w:r>
            <w:r w:rsidR="0015674E">
              <w:rPr>
                <w:rFonts w:ascii="Times New Roman" w:hAnsi="Times New Roman"/>
              </w:rPr>
              <w:t>.</w:t>
            </w:r>
            <w:r w:rsidR="002E5894">
              <w:rPr>
                <w:rFonts w:ascii="Times New Roman" w:hAnsi="Times New Roman"/>
              </w:rPr>
              <w:t xml:space="preserve"> I fjor fant vi et tre som vi følger gjennom året, det er et lite eiketre. Vi kan se at det har vokst litt siden i høst. Det er ennå ganske kaldt og det var ikke kommet så mye knopper på treet ennå, men det kan bli spennende å følge med på både treet og alt det andre som snart vil vokse og gro i skog</w:t>
            </w:r>
            <w:r w:rsidR="008F2E0B">
              <w:rPr>
                <w:rFonts w:ascii="Times New Roman" w:hAnsi="Times New Roman"/>
              </w:rPr>
              <w:t>en og ute i barnehagen</w:t>
            </w:r>
            <w:r w:rsidR="00E92028">
              <w:rPr>
                <w:rFonts w:ascii="Times New Roman" w:hAnsi="Times New Roman"/>
              </w:rPr>
              <w:t>. Lekeplassturer er også kjekke! Barna får utfordret seg litt motorisk, vi går på ulike underlag og trener balansen osv.</w:t>
            </w:r>
          </w:p>
          <w:p w14:paraId="48D308D6" w14:textId="32FE2A0E" w:rsidR="00986B92" w:rsidRDefault="00986B92" w:rsidP="005C6A30">
            <w:pPr>
              <w:spacing w:after="0" w:line="240" w:lineRule="auto"/>
              <w:rPr>
                <w:rFonts w:ascii="Times New Roman" w:hAnsi="Times New Roman"/>
              </w:rPr>
            </w:pPr>
          </w:p>
          <w:p w14:paraId="4030F980" w14:textId="1380B59A" w:rsidR="004326D9" w:rsidRDefault="009D455A" w:rsidP="005C6A30">
            <w:pPr>
              <w:spacing w:after="0" w:line="240" w:lineRule="auto"/>
              <w:rPr>
                <w:rFonts w:ascii="Times New Roman" w:hAnsi="Times New Roman"/>
              </w:rPr>
            </w:pPr>
            <w:r>
              <w:rPr>
                <w:rFonts w:ascii="Times New Roman" w:hAnsi="Times New Roman"/>
              </w:rPr>
              <w:t xml:space="preserve">Vi opplever at de fleste barna på Hagen er glade i bøker. Vi leser og ser i bøker sammen. Mange av bøkene er lett tilgjengelige for barna og de kan hente de selv i bokhylla. Noen av bøkene har tynne ark og må passes på av de voksne, slik at de ikke blir ødelagte og revet i. </w:t>
            </w:r>
            <w:r>
              <w:rPr>
                <w:noProof/>
              </w:rPr>
              <w:lastRenderedPageBreak/>
              <w:drawing>
                <wp:anchor distT="0" distB="0" distL="114300" distR="114300" simplePos="0" relativeHeight="251683840" behindDoc="1" locked="0" layoutInCell="1" allowOverlap="1" wp14:anchorId="6C1EFA6D" wp14:editId="46826A89">
                  <wp:simplePos x="0" y="0"/>
                  <wp:positionH relativeFrom="column">
                    <wp:posOffset>-19050</wp:posOffset>
                  </wp:positionH>
                  <wp:positionV relativeFrom="paragraph">
                    <wp:posOffset>69850</wp:posOffset>
                  </wp:positionV>
                  <wp:extent cx="695325" cy="927100"/>
                  <wp:effectExtent l="0" t="0" r="9525" b="6350"/>
                  <wp:wrapTight wrapText="bothSides">
                    <wp:wrapPolygon edited="0">
                      <wp:start x="0" y="0"/>
                      <wp:lineTo x="0" y="21304"/>
                      <wp:lineTo x="21304" y="21304"/>
                      <wp:lineTo x="21304" y="0"/>
                      <wp:lineTo x="0" y="0"/>
                    </wp:wrapPolygon>
                  </wp:wrapTight>
                  <wp:docPr id="45175446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Gjennom bokprosjektet har vi fått flere nye bildebøker som vi prøver ut med barna. Vi opplever at barna synes det er spennende med nye fortellinger. Det er fint å se hvordan barna engasjerer seg i bøkene, de liker å sitte på fanget når vi leser og vi prøver å utnytte rolige stunder til å lese sammen</w:t>
            </w:r>
            <w:r w:rsidR="002F0C71">
              <w:rPr>
                <w:rFonts w:ascii="Times New Roman" w:hAnsi="Times New Roman"/>
              </w:rPr>
              <w:t>, samtidig som vi skal jobbe mer målrettet med bildebøkene for å skape en god lesekultur og masse leseglede.</w:t>
            </w:r>
          </w:p>
          <w:p w14:paraId="4482827F" w14:textId="34B4A7AC" w:rsidR="00160461" w:rsidRPr="00DC27B5" w:rsidRDefault="00160461" w:rsidP="00EB7726">
            <w:pPr>
              <w:spacing w:after="0" w:line="240" w:lineRule="auto"/>
              <w:rPr>
                <w:rFonts w:ascii="Times New Roman" w:hAnsi="Times New Roman"/>
              </w:rPr>
            </w:pPr>
          </w:p>
        </w:tc>
      </w:tr>
      <w:tr w:rsidR="00743B31" w:rsidRPr="00E958A9" w14:paraId="30497B7F" w14:textId="77777777" w:rsidTr="005242D0">
        <w:trPr>
          <w:trHeight w:val="8240"/>
        </w:trPr>
        <w:tc>
          <w:tcPr>
            <w:tcW w:w="1980" w:type="dxa"/>
          </w:tcPr>
          <w:p w14:paraId="51C1ECF6" w14:textId="47230F84" w:rsidR="005D0DAD" w:rsidRDefault="005D0DAD" w:rsidP="00E958A9">
            <w:pPr>
              <w:spacing w:after="0" w:line="240" w:lineRule="auto"/>
              <w:jc w:val="center"/>
              <w:rPr>
                <w:rFonts w:ascii="Times New Roman" w:hAnsi="Times New Roman"/>
                <w:sz w:val="32"/>
                <w:szCs w:val="32"/>
              </w:rPr>
            </w:pPr>
          </w:p>
          <w:p w14:paraId="17AC6C51" w14:textId="284FE333" w:rsidR="00677E28" w:rsidRDefault="00677E28" w:rsidP="00E958A9">
            <w:pPr>
              <w:spacing w:after="0" w:line="240" w:lineRule="auto"/>
              <w:jc w:val="center"/>
              <w:rPr>
                <w:rFonts w:ascii="Times New Roman" w:hAnsi="Times New Roman"/>
                <w:sz w:val="32"/>
                <w:szCs w:val="32"/>
              </w:rPr>
            </w:pPr>
            <w:r>
              <w:rPr>
                <w:rFonts w:ascii="Times New Roman" w:hAnsi="Times New Roman"/>
                <w:sz w:val="32"/>
                <w:szCs w:val="32"/>
              </w:rPr>
              <w:t xml:space="preserve">Mål og innhold for </w:t>
            </w:r>
            <w:proofErr w:type="gramStart"/>
            <w:r w:rsidR="00352D16">
              <w:rPr>
                <w:rFonts w:ascii="Times New Roman" w:hAnsi="Times New Roman"/>
                <w:sz w:val="32"/>
                <w:szCs w:val="32"/>
              </w:rPr>
              <w:t>Mars</w:t>
            </w:r>
            <w:proofErr w:type="gramEnd"/>
            <w:r w:rsidR="002B12CA">
              <w:rPr>
                <w:rFonts w:ascii="Times New Roman" w:hAnsi="Times New Roman"/>
                <w:sz w:val="32"/>
                <w:szCs w:val="32"/>
              </w:rPr>
              <w:t>:</w:t>
            </w:r>
          </w:p>
          <w:p w14:paraId="4CC415D3" w14:textId="57B01194" w:rsidR="00677E28" w:rsidRDefault="00677E28" w:rsidP="00E958A9">
            <w:pPr>
              <w:spacing w:after="0" w:line="240" w:lineRule="auto"/>
              <w:jc w:val="center"/>
              <w:rPr>
                <w:rFonts w:ascii="Times New Roman" w:hAnsi="Times New Roman"/>
                <w:sz w:val="32"/>
                <w:szCs w:val="32"/>
              </w:rPr>
            </w:pPr>
          </w:p>
          <w:p w14:paraId="5A83BEB6" w14:textId="30C1F806" w:rsidR="00F86E98" w:rsidRDefault="00F86E98" w:rsidP="00E958A9">
            <w:pPr>
              <w:spacing w:after="0" w:line="240" w:lineRule="auto"/>
              <w:jc w:val="center"/>
              <w:rPr>
                <w:rFonts w:ascii="Times New Roman" w:hAnsi="Times New Roman"/>
                <w:sz w:val="20"/>
                <w:szCs w:val="20"/>
              </w:rPr>
            </w:pPr>
          </w:p>
          <w:p w14:paraId="43647B74" w14:textId="0B7B9E36" w:rsidR="001F10B8" w:rsidRDefault="001F10B8" w:rsidP="00E958A9">
            <w:pPr>
              <w:spacing w:after="0" w:line="240" w:lineRule="auto"/>
              <w:jc w:val="center"/>
              <w:rPr>
                <w:rFonts w:ascii="Times New Roman" w:hAnsi="Times New Roman"/>
                <w:sz w:val="20"/>
                <w:szCs w:val="20"/>
              </w:rPr>
            </w:pPr>
          </w:p>
          <w:p w14:paraId="4FFF6CB7" w14:textId="17F05C17" w:rsidR="001F10B8" w:rsidRDefault="001F10B8" w:rsidP="00E958A9">
            <w:pPr>
              <w:spacing w:after="0" w:line="240" w:lineRule="auto"/>
              <w:jc w:val="center"/>
              <w:rPr>
                <w:rFonts w:ascii="Times New Roman" w:hAnsi="Times New Roman"/>
                <w:sz w:val="20"/>
                <w:szCs w:val="20"/>
              </w:rPr>
            </w:pPr>
          </w:p>
          <w:p w14:paraId="6C90FC74" w14:textId="50663839" w:rsidR="001F10B8" w:rsidRDefault="001F10B8" w:rsidP="00E958A9">
            <w:pPr>
              <w:spacing w:after="0" w:line="240" w:lineRule="auto"/>
              <w:jc w:val="center"/>
              <w:rPr>
                <w:rFonts w:ascii="Times New Roman" w:hAnsi="Times New Roman"/>
                <w:sz w:val="20"/>
                <w:szCs w:val="20"/>
              </w:rPr>
            </w:pPr>
          </w:p>
          <w:p w14:paraId="409D79A7" w14:textId="2F36A8CA" w:rsidR="001F10B8" w:rsidRDefault="001F10B8" w:rsidP="00E958A9">
            <w:pPr>
              <w:spacing w:after="0" w:line="240" w:lineRule="auto"/>
              <w:jc w:val="center"/>
              <w:rPr>
                <w:rFonts w:ascii="Times New Roman" w:hAnsi="Times New Roman"/>
                <w:sz w:val="20"/>
                <w:szCs w:val="20"/>
              </w:rPr>
            </w:pPr>
          </w:p>
          <w:p w14:paraId="5D7D3DFD" w14:textId="3AFDFB4E" w:rsidR="001F10B8" w:rsidRDefault="001F10B8" w:rsidP="00E958A9">
            <w:pPr>
              <w:spacing w:after="0" w:line="240" w:lineRule="auto"/>
              <w:jc w:val="center"/>
              <w:rPr>
                <w:rFonts w:ascii="Times New Roman" w:hAnsi="Times New Roman"/>
                <w:sz w:val="20"/>
                <w:szCs w:val="20"/>
              </w:rPr>
            </w:pPr>
          </w:p>
          <w:p w14:paraId="146BEC43" w14:textId="7708D076" w:rsidR="000330B1" w:rsidRDefault="000330B1" w:rsidP="005242D0">
            <w:pPr>
              <w:spacing w:after="0" w:line="240" w:lineRule="auto"/>
              <w:jc w:val="center"/>
              <w:rPr>
                <w:rFonts w:ascii="Times New Roman" w:hAnsi="Times New Roman"/>
                <w:sz w:val="20"/>
                <w:szCs w:val="20"/>
              </w:rPr>
            </w:pPr>
          </w:p>
          <w:p w14:paraId="1B0AE8E5" w14:textId="7B1F57A3" w:rsidR="000330B1" w:rsidRDefault="000330B1" w:rsidP="00E958A9">
            <w:pPr>
              <w:spacing w:after="0" w:line="240" w:lineRule="auto"/>
              <w:jc w:val="center"/>
              <w:rPr>
                <w:rFonts w:ascii="Times New Roman" w:hAnsi="Times New Roman"/>
                <w:sz w:val="20"/>
                <w:szCs w:val="20"/>
              </w:rPr>
            </w:pPr>
          </w:p>
          <w:p w14:paraId="06765E43" w14:textId="766C388A" w:rsidR="000330B1" w:rsidRPr="00677E28" w:rsidRDefault="000330B1" w:rsidP="00E958A9">
            <w:pPr>
              <w:spacing w:after="0" w:line="240" w:lineRule="auto"/>
              <w:jc w:val="center"/>
              <w:rPr>
                <w:rFonts w:ascii="Times New Roman" w:hAnsi="Times New Roman"/>
                <w:sz w:val="20"/>
                <w:szCs w:val="20"/>
              </w:rPr>
            </w:pPr>
          </w:p>
        </w:tc>
        <w:tc>
          <w:tcPr>
            <w:tcW w:w="7818" w:type="dxa"/>
          </w:tcPr>
          <w:p w14:paraId="060AEC10" w14:textId="1A648F04" w:rsidR="00A543C4" w:rsidRPr="00E33B51" w:rsidRDefault="00A543C4" w:rsidP="00E958A9">
            <w:pPr>
              <w:spacing w:after="0" w:line="240" w:lineRule="auto"/>
              <w:rPr>
                <w:rFonts w:ascii="Times New Roman" w:hAnsi="Times New Roman"/>
              </w:rPr>
            </w:pPr>
          </w:p>
          <w:p w14:paraId="6C0ECC5F" w14:textId="31DA22F5" w:rsidR="006C24CE" w:rsidRPr="006C24CE" w:rsidRDefault="006C3F12" w:rsidP="005C7B1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sidR="00844F72">
              <w:rPr>
                <w:rFonts w:ascii="Times New Roman" w:hAnsi="Times New Roman"/>
                <w:b/>
                <w:bCs/>
              </w:rPr>
              <w:t xml:space="preserve"> </w:t>
            </w:r>
            <w:r w:rsidR="000B5B02" w:rsidRPr="00256A15">
              <w:rPr>
                <w:rFonts w:ascii="Times New Roman" w:hAnsi="Times New Roman"/>
              </w:rPr>
              <w:t>Lek for alle</w:t>
            </w:r>
            <w:r w:rsidR="009B6B27">
              <w:rPr>
                <w:rFonts w:ascii="Times New Roman" w:hAnsi="Times New Roman"/>
              </w:rPr>
              <w:t xml:space="preserve"> – </w:t>
            </w:r>
          </w:p>
          <w:p w14:paraId="726C6D0F" w14:textId="3C2DA319" w:rsidR="006C24CE" w:rsidRPr="00AE7C5E" w:rsidRDefault="008254A2" w:rsidP="006C24CE">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sidR="006C24CE" w:rsidRPr="00E62032">
              <w:rPr>
                <w:rFonts w:ascii="Times New Roman" w:hAnsi="Times New Roman"/>
                <w:b/>
                <w:bCs/>
              </w:rPr>
              <w:t>:</w:t>
            </w:r>
            <w:r w:rsidR="006C24CE">
              <w:rPr>
                <w:rFonts w:ascii="Times New Roman" w:hAnsi="Times New Roman"/>
              </w:rPr>
              <w:t xml:space="preserve"> </w:t>
            </w:r>
            <w:r w:rsidR="00AB4E2C">
              <w:rPr>
                <w:rFonts w:ascii="Times New Roman" w:hAnsi="Times New Roman"/>
              </w:rPr>
              <w:t>«Bukkene Bruse</w:t>
            </w:r>
            <w:r w:rsidR="000B5B02">
              <w:rPr>
                <w:rFonts w:ascii="Times New Roman" w:hAnsi="Times New Roman"/>
              </w:rPr>
              <w:t>»</w:t>
            </w:r>
            <w:r w:rsidR="002A0BE3">
              <w:rPr>
                <w:rFonts w:ascii="Times New Roman" w:hAnsi="Times New Roman"/>
              </w:rPr>
              <w:t xml:space="preserve"> </w:t>
            </w:r>
            <w:r w:rsidR="009B6B27">
              <w:rPr>
                <w:rFonts w:ascii="Times New Roman" w:hAnsi="Times New Roman"/>
              </w:rPr>
              <w:t>og «Påskeforberedelser»</w:t>
            </w:r>
          </w:p>
          <w:p w14:paraId="4199988A" w14:textId="118AF6ED" w:rsidR="00E62032" w:rsidRDefault="008254A2" w:rsidP="00E62032">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bok/fortelling</w:t>
            </w:r>
            <w:r w:rsidR="006C24CE" w:rsidRPr="00E62032">
              <w:rPr>
                <w:rFonts w:ascii="Times New Roman" w:hAnsi="Times New Roman"/>
                <w:u w:val="single"/>
              </w:rPr>
              <w:t>:</w:t>
            </w:r>
            <w:r w:rsidR="00844F72">
              <w:rPr>
                <w:rFonts w:ascii="Times New Roman" w:hAnsi="Times New Roman"/>
                <w:u w:val="single"/>
              </w:rPr>
              <w:t xml:space="preserve"> </w:t>
            </w:r>
            <w:r w:rsidR="00844F72" w:rsidRPr="00457627">
              <w:rPr>
                <w:rFonts w:ascii="Times New Roman" w:hAnsi="Times New Roman"/>
              </w:rPr>
              <w:t>«</w:t>
            </w:r>
            <w:r w:rsidR="00AB4E2C">
              <w:rPr>
                <w:rFonts w:ascii="Times New Roman" w:hAnsi="Times New Roman"/>
              </w:rPr>
              <w:t>Bukkene Bruse</w:t>
            </w:r>
            <w:r w:rsidR="00642E0E" w:rsidRPr="00457627">
              <w:rPr>
                <w:rFonts w:ascii="Times New Roman" w:hAnsi="Times New Roman"/>
              </w:rPr>
              <w:t>»</w:t>
            </w:r>
            <w:r w:rsidR="00AB4E2C">
              <w:rPr>
                <w:rFonts w:ascii="Times New Roman" w:hAnsi="Times New Roman"/>
              </w:rPr>
              <w:t xml:space="preserve"> og en del nye bøker vi prøver ut. Blant annet: «Johannes Jensen», «Påls Smokk», «Bæ og Bø» med flere.</w:t>
            </w:r>
          </w:p>
          <w:p w14:paraId="69CEB896" w14:textId="65FC5BB3" w:rsidR="00892FB0" w:rsidRPr="002E7AD1" w:rsidRDefault="003D3ACA" w:rsidP="002E7AD1">
            <w:pPr>
              <w:pStyle w:val="Listeavsnitt"/>
              <w:numPr>
                <w:ilvl w:val="0"/>
                <w:numId w:val="3"/>
              </w:numPr>
              <w:spacing w:after="0" w:line="240" w:lineRule="auto"/>
              <w:rPr>
                <w:rFonts w:ascii="Times New Roman" w:hAnsi="Times New Roman"/>
              </w:rPr>
            </w:pPr>
            <w:r w:rsidRPr="002E7AD1">
              <w:rPr>
                <w:rFonts w:ascii="Times New Roman" w:hAnsi="Times New Roman"/>
                <w:u w:val="single"/>
              </w:rPr>
              <w:t>M</w:t>
            </w:r>
            <w:r w:rsidR="008254A2" w:rsidRPr="002E7AD1">
              <w:rPr>
                <w:rFonts w:ascii="Times New Roman" w:hAnsi="Times New Roman"/>
                <w:u w:val="single"/>
              </w:rPr>
              <w:t>ånedens ord</w:t>
            </w:r>
            <w:r w:rsidR="00677E28" w:rsidRPr="002E7AD1">
              <w:rPr>
                <w:rFonts w:ascii="Times New Roman" w:hAnsi="Times New Roman"/>
                <w:u w:val="single"/>
              </w:rPr>
              <w:t>:</w:t>
            </w:r>
            <w:r w:rsidR="00677E28" w:rsidRPr="002E7AD1">
              <w:rPr>
                <w:rFonts w:ascii="Times New Roman" w:hAnsi="Times New Roman"/>
              </w:rPr>
              <w:t xml:space="preserve"> </w:t>
            </w:r>
            <w:r w:rsidR="00A749B0">
              <w:rPr>
                <w:rFonts w:ascii="Times New Roman" w:hAnsi="Times New Roman"/>
              </w:rPr>
              <w:t>Kylling, egg, påske. Vi øver oss litt på enkel telling og fargene.</w:t>
            </w:r>
          </w:p>
          <w:p w14:paraId="3A8C553E" w14:textId="28D4FF6D" w:rsidR="00D11590" w:rsidRPr="00734B2C" w:rsidRDefault="008254A2" w:rsidP="00D11590">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w:t>
            </w:r>
            <w:r w:rsidR="00B42574" w:rsidRPr="00E62032">
              <w:rPr>
                <w:rFonts w:ascii="Times New Roman" w:hAnsi="Times New Roman"/>
                <w:u w:val="single"/>
              </w:rPr>
              <w:t>er</w:t>
            </w:r>
            <w:r w:rsidR="006C24CE" w:rsidRPr="00E62032">
              <w:rPr>
                <w:rFonts w:ascii="Times New Roman" w:hAnsi="Times New Roman"/>
                <w:u w:val="single"/>
              </w:rPr>
              <w:t>:</w:t>
            </w:r>
            <w:r w:rsidR="00F57AF1">
              <w:rPr>
                <w:rFonts w:ascii="Times New Roman" w:hAnsi="Times New Roman"/>
                <w:u w:val="single"/>
              </w:rPr>
              <w:t xml:space="preserve"> </w:t>
            </w:r>
            <w:r w:rsidR="00734B2C" w:rsidRPr="00734B2C">
              <w:rPr>
                <w:rFonts w:ascii="Times New Roman" w:hAnsi="Times New Roman"/>
              </w:rPr>
              <w:t>«</w:t>
            </w:r>
            <w:r w:rsidR="00AB4E2C">
              <w:rPr>
                <w:rFonts w:ascii="Times New Roman" w:hAnsi="Times New Roman"/>
              </w:rPr>
              <w:t>Bukken Bruse</w:t>
            </w:r>
            <w:r w:rsidR="00734B2C">
              <w:rPr>
                <w:rFonts w:ascii="Times New Roman" w:hAnsi="Times New Roman"/>
              </w:rPr>
              <w:t>»</w:t>
            </w:r>
            <w:r w:rsidR="00900127">
              <w:rPr>
                <w:rFonts w:ascii="Times New Roman" w:hAnsi="Times New Roman"/>
              </w:rPr>
              <w:t xml:space="preserve"> og «En liten kylling»</w:t>
            </w:r>
          </w:p>
          <w:p w14:paraId="3936F4EA" w14:textId="784CF02E" w:rsidR="00D11590" w:rsidRPr="00D11590" w:rsidRDefault="008254A2" w:rsidP="00366903">
            <w:pPr>
              <w:pStyle w:val="Listeavsnitt"/>
              <w:numPr>
                <w:ilvl w:val="0"/>
                <w:numId w:val="3"/>
              </w:numPr>
              <w:spacing w:after="0" w:line="240" w:lineRule="auto"/>
              <w:rPr>
                <w:rFonts w:ascii="Times New Roman" w:hAnsi="Times New Roman"/>
              </w:rPr>
            </w:pPr>
            <w:r w:rsidRPr="00642E0E">
              <w:rPr>
                <w:rFonts w:ascii="Times New Roman" w:hAnsi="Times New Roman"/>
                <w:u w:val="single"/>
              </w:rPr>
              <w:t>Månedens rim/regle</w:t>
            </w:r>
            <w:r w:rsidR="00E74441" w:rsidRPr="00642E0E">
              <w:rPr>
                <w:rFonts w:ascii="Times New Roman" w:hAnsi="Times New Roman"/>
                <w:u w:val="single"/>
              </w:rPr>
              <w:t>r:</w:t>
            </w:r>
            <w:r w:rsidR="00CC6B14" w:rsidRPr="00642E0E">
              <w:rPr>
                <w:rFonts w:ascii="Times New Roman" w:hAnsi="Times New Roman"/>
                <w:u w:val="single"/>
              </w:rPr>
              <w:t xml:space="preserve"> </w:t>
            </w:r>
            <w:r w:rsidR="00734B2C" w:rsidRPr="00734B2C">
              <w:rPr>
                <w:rFonts w:ascii="Times New Roman" w:hAnsi="Times New Roman"/>
              </w:rPr>
              <w:t>«5 små apekatter»</w:t>
            </w:r>
          </w:p>
          <w:p w14:paraId="492069BD" w14:textId="63985825" w:rsidR="00F227B1" w:rsidRDefault="0079438A" w:rsidP="008254A2">
            <w:pPr>
              <w:pStyle w:val="Listeavsnitt"/>
              <w:numPr>
                <w:ilvl w:val="0"/>
                <w:numId w:val="3"/>
              </w:numPr>
              <w:spacing w:after="0" w:line="240" w:lineRule="auto"/>
              <w:rPr>
                <w:rFonts w:ascii="Times New Roman" w:hAnsi="Times New Roman"/>
                <w:u w:val="single"/>
              </w:rPr>
            </w:pPr>
            <w:r w:rsidRPr="00E62032">
              <w:rPr>
                <w:rFonts w:ascii="Times New Roman" w:hAnsi="Times New Roman"/>
                <w:u w:val="single"/>
              </w:rPr>
              <w:t>Hvordan vil vi jobbe med mål og tema:</w:t>
            </w:r>
          </w:p>
          <w:p w14:paraId="69D805A0" w14:textId="20456A93" w:rsidR="000C0FC8" w:rsidRDefault="000C0FC8" w:rsidP="000C0FC8">
            <w:pPr>
              <w:spacing w:after="0" w:line="240" w:lineRule="auto"/>
              <w:rPr>
                <w:rFonts w:ascii="Times New Roman" w:hAnsi="Times New Roman"/>
                <w:u w:val="single"/>
              </w:rPr>
            </w:pPr>
          </w:p>
          <w:p w14:paraId="2D7455D7" w14:textId="420014CF" w:rsidR="00900127" w:rsidRDefault="00A749B0" w:rsidP="000C0FC8">
            <w:pPr>
              <w:spacing w:after="0" w:line="240" w:lineRule="auto"/>
              <w:rPr>
                <w:rFonts w:ascii="Times New Roman" w:hAnsi="Times New Roman"/>
              </w:rPr>
            </w:pPr>
            <w:r>
              <w:rPr>
                <w:rFonts w:ascii="Times New Roman" w:hAnsi="Times New Roman"/>
              </w:rPr>
              <w:t xml:space="preserve">Vi fortsetter med «Bukkene Bruse» tema i mars. </w:t>
            </w:r>
            <w:r w:rsidR="000604AB">
              <w:rPr>
                <w:rFonts w:ascii="Times New Roman" w:hAnsi="Times New Roman"/>
              </w:rPr>
              <w:t xml:space="preserve">Vi vil fokusere både på sang og dramatisering, da vi ser det fenger alle barna. Mulig det blir en tur på Badeland også og kanskje blir det noen vafler på setra for bukkene på </w:t>
            </w:r>
            <w:proofErr w:type="gramStart"/>
            <w:r w:rsidR="000604AB">
              <w:rPr>
                <w:rFonts w:ascii="Times New Roman" w:hAnsi="Times New Roman"/>
              </w:rPr>
              <w:t>Hagen…</w:t>
            </w:r>
            <w:proofErr w:type="gramEnd"/>
            <w:r w:rsidR="000604AB">
              <w:rPr>
                <w:rFonts w:ascii="Times New Roman" w:hAnsi="Times New Roman"/>
              </w:rPr>
              <w:t xml:space="preserve"> </w:t>
            </w:r>
            <w:r w:rsidR="000604AB">
              <w:rPr>
                <w:rFonts w:ascii="Times New Roman" w:hAnsi="Times New Roman"/>
              </w:rPr>
              <w:br/>
              <w:t xml:space="preserve">Vi vil også utvide bildebokprosjektet og jobbe mer aktivt med det, med faste lesestunder. </w:t>
            </w:r>
          </w:p>
          <w:p w14:paraId="4AAC9FA4" w14:textId="77777777" w:rsidR="000604AB" w:rsidRDefault="000604AB" w:rsidP="000C0FC8">
            <w:pPr>
              <w:spacing w:after="0" w:line="240" w:lineRule="auto"/>
              <w:rPr>
                <w:rFonts w:ascii="Times New Roman" w:hAnsi="Times New Roman"/>
              </w:rPr>
            </w:pPr>
          </w:p>
          <w:p w14:paraId="389BB862" w14:textId="1B146E1E" w:rsidR="000604AB" w:rsidRDefault="000604AB" w:rsidP="000C0FC8">
            <w:pPr>
              <w:spacing w:after="0" w:line="240" w:lineRule="auto"/>
              <w:rPr>
                <w:rFonts w:ascii="Times New Roman" w:hAnsi="Times New Roman"/>
              </w:rPr>
            </w:pPr>
            <w:r>
              <w:rPr>
                <w:rFonts w:ascii="Times New Roman" w:hAnsi="Times New Roman"/>
              </w:rPr>
              <w:t xml:space="preserve">Påsken nærmer </w:t>
            </w:r>
            <w:proofErr w:type="gramStart"/>
            <w:r>
              <w:rPr>
                <w:rFonts w:ascii="Times New Roman" w:hAnsi="Times New Roman"/>
              </w:rPr>
              <w:t>seg</w:t>
            </w:r>
            <w:proofErr w:type="gramEnd"/>
            <w:r>
              <w:rPr>
                <w:rFonts w:ascii="Times New Roman" w:hAnsi="Times New Roman"/>
              </w:rPr>
              <w:t xml:space="preserve"> og vi er allerede i gang med litt forberedelser. Vi har hatt noen kreative aktiviteter med påsketema og vil jobbe videre med det. Vi skal så karsefrø og noen andre frø (tomater og blomster), det er alltid spennende å følge med vekstprosessen.</w:t>
            </w:r>
            <w:r>
              <w:rPr>
                <w:rFonts w:ascii="Times New Roman" w:hAnsi="Times New Roman"/>
              </w:rPr>
              <w:br/>
              <w:t>Tradisjonen tro skal Hagen gjengen ut på påskeegg jakt i skogen. Påskeharen pleier alltid å legge ut noen store, fine egg til oss</w:t>
            </w:r>
            <w:r w:rsidRPr="000604AB">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C1D6E">
              <w:rPr>
                <w:rFonts w:ascii="Times New Roman" w:hAnsi="Times New Roman"/>
              </w:rPr>
              <w:br/>
              <w:t>Det blir også koselig å invitere dere foreldre til en ettermiddag med påsketema hos oss på Hagen. Dere vil få invitasjon fra oss</w:t>
            </w:r>
            <w:r w:rsidR="007C1D6E" w:rsidRPr="007C1D6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7F4DB6" w14:textId="77777777" w:rsidR="00936763" w:rsidRDefault="00936763" w:rsidP="000C0FC8">
            <w:pPr>
              <w:spacing w:after="0" w:line="240" w:lineRule="auto"/>
              <w:rPr>
                <w:rFonts w:ascii="Times New Roman" w:hAnsi="Times New Roman"/>
              </w:rPr>
            </w:pPr>
          </w:p>
          <w:p w14:paraId="5AA378B6" w14:textId="396E3A0B" w:rsidR="00936763" w:rsidRDefault="00936763" w:rsidP="000C0FC8">
            <w:pPr>
              <w:spacing w:after="0" w:line="240" w:lineRule="auto"/>
              <w:rPr>
                <w:rFonts w:ascii="Times New Roman" w:hAnsi="Times New Roman"/>
              </w:rPr>
            </w:pPr>
            <w:r>
              <w:rPr>
                <w:rFonts w:ascii="Times New Roman" w:hAnsi="Times New Roman"/>
              </w:rPr>
              <w:t>Våre utrolig engasjerte og flinke studenter Medina og Vilde har sin siste dag i uke 10. Vi vil lage en fin avslutning for de og takke så mye for alt de har bidratt med på avdelingen. Barna er blitt så glade i studentene, de har fått nære og sterke relasjoner. Vi kommer til å savne begge to</w:t>
            </w:r>
            <w:r w:rsidRPr="00936763">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5D9446" w14:textId="77777777" w:rsidR="00900127" w:rsidRDefault="00900127" w:rsidP="000C0FC8">
            <w:pPr>
              <w:spacing w:after="0" w:line="240" w:lineRule="auto"/>
              <w:rPr>
                <w:rFonts w:ascii="Times New Roman" w:hAnsi="Times New Roman"/>
              </w:rPr>
            </w:pPr>
          </w:p>
          <w:p w14:paraId="480CDB65" w14:textId="3E33241C" w:rsidR="00E41F63" w:rsidRPr="00860B0C" w:rsidRDefault="003E2CAC" w:rsidP="000133CC">
            <w:pPr>
              <w:spacing w:after="0" w:line="240" w:lineRule="auto"/>
              <w:rPr>
                <w:rFonts w:ascii="Times New Roman" w:hAnsi="Times New Roman"/>
              </w:rPr>
            </w:pPr>
            <w:r>
              <w:rPr>
                <w:rFonts w:ascii="Times New Roman" w:hAnsi="Times New Roman"/>
              </w:rPr>
              <w:t>Vi gleder oss til en fin</w:t>
            </w:r>
            <w:r w:rsidR="00900127">
              <w:rPr>
                <w:rFonts w:ascii="Times New Roman" w:hAnsi="Times New Roman"/>
              </w:rPr>
              <w:t xml:space="preserve"> vår</w:t>
            </w:r>
            <w:r>
              <w:rPr>
                <w:rFonts w:ascii="Times New Roman" w:hAnsi="Times New Roman"/>
              </w:rPr>
              <w:t>måned sammen</w:t>
            </w:r>
            <w:r w:rsidRPr="003E2CAC">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743B31" w:rsidRPr="00E958A9" w14:paraId="0E0EE7C4" w14:textId="77777777" w:rsidTr="008958A0">
        <w:trPr>
          <w:trHeight w:val="939"/>
        </w:trPr>
        <w:tc>
          <w:tcPr>
            <w:tcW w:w="1980" w:type="dxa"/>
          </w:tcPr>
          <w:p w14:paraId="0E138DC2" w14:textId="3A4C1EC8" w:rsidR="005D0DAD" w:rsidRPr="00420217" w:rsidRDefault="00420217" w:rsidP="00420217">
            <w:pPr>
              <w:spacing w:after="0" w:line="240" w:lineRule="auto"/>
              <w:rPr>
                <w:rFonts w:ascii="Times New Roman" w:hAnsi="Times New Roman"/>
                <w:sz w:val="24"/>
                <w:szCs w:val="24"/>
              </w:rPr>
            </w:pPr>
            <w:proofErr w:type="gramStart"/>
            <w:r w:rsidRPr="00420217">
              <w:rPr>
                <w:rFonts w:ascii="Times New Roman" w:hAnsi="Times New Roman"/>
                <w:sz w:val="24"/>
                <w:szCs w:val="24"/>
              </w:rPr>
              <w:t xml:space="preserve">Barnehagedagen </w:t>
            </w:r>
            <w:r>
              <w:rPr>
                <w:rFonts w:ascii="Times New Roman" w:hAnsi="Times New Roman"/>
                <w:sz w:val="24"/>
                <w:szCs w:val="24"/>
              </w:rPr>
              <w:t>:</w:t>
            </w:r>
            <w:proofErr w:type="gramEnd"/>
            <w:r>
              <w:rPr>
                <w:rFonts w:ascii="Times New Roman" w:hAnsi="Times New Roman"/>
                <w:sz w:val="24"/>
                <w:szCs w:val="24"/>
              </w:rPr>
              <w:br/>
            </w:r>
            <w:r>
              <w:rPr>
                <w:rFonts w:ascii="Times New Roman" w:hAnsi="Times New Roman"/>
                <w:sz w:val="24"/>
                <w:szCs w:val="24"/>
              </w:rPr>
              <w:br/>
            </w:r>
            <w:r w:rsidRPr="009B6B27">
              <w:rPr>
                <w:rFonts w:ascii="Times New Roman" w:hAnsi="Times New Roman"/>
                <w:sz w:val="28"/>
                <w:szCs w:val="28"/>
              </w:rPr>
              <w:t>Bursdagsbarn:</w:t>
            </w:r>
          </w:p>
        </w:tc>
        <w:tc>
          <w:tcPr>
            <w:tcW w:w="7818" w:type="dxa"/>
          </w:tcPr>
          <w:p w14:paraId="5BEC29DD" w14:textId="1D54428E" w:rsidR="00C80083" w:rsidRPr="009B6B27" w:rsidRDefault="00420217" w:rsidP="004E2ED6">
            <w:pPr>
              <w:spacing w:after="0" w:line="240" w:lineRule="auto"/>
              <w:rPr>
                <w:rFonts w:ascii="Times New Roman" w:hAnsi="Times New Roman"/>
                <w:sz w:val="24"/>
                <w:szCs w:val="24"/>
              </w:rPr>
            </w:pPr>
            <w:r>
              <w:rPr>
                <w:rFonts w:ascii="Times New Roman" w:hAnsi="Times New Roman"/>
                <w:sz w:val="24"/>
                <w:szCs w:val="24"/>
              </w:rPr>
              <w:t>Barnehagedagen markeres 1</w:t>
            </w:r>
            <w:r w:rsidR="00886055">
              <w:rPr>
                <w:rFonts w:ascii="Times New Roman" w:hAnsi="Times New Roman"/>
                <w:sz w:val="24"/>
                <w:szCs w:val="24"/>
              </w:rPr>
              <w:t>2</w:t>
            </w:r>
            <w:r>
              <w:rPr>
                <w:rFonts w:ascii="Times New Roman" w:hAnsi="Times New Roman"/>
                <w:sz w:val="24"/>
                <w:szCs w:val="24"/>
              </w:rPr>
              <w:t>.mars og har temaet: «</w:t>
            </w:r>
            <w:r w:rsidR="00886055">
              <w:rPr>
                <w:rFonts w:ascii="Times New Roman" w:hAnsi="Times New Roman"/>
                <w:sz w:val="24"/>
                <w:szCs w:val="24"/>
              </w:rPr>
              <w:t>Stedet mitt</w:t>
            </w:r>
            <w:r>
              <w:rPr>
                <w:rFonts w:ascii="Times New Roman" w:hAnsi="Times New Roman"/>
                <w:sz w:val="24"/>
                <w:szCs w:val="24"/>
              </w:rPr>
              <w:t>».</w:t>
            </w:r>
            <w:r>
              <w:rPr>
                <w:rFonts w:ascii="Times New Roman" w:hAnsi="Times New Roman"/>
                <w:sz w:val="24"/>
                <w:szCs w:val="24"/>
              </w:rPr>
              <w:br/>
            </w:r>
            <w:r>
              <w:rPr>
                <w:rFonts w:ascii="Times New Roman" w:hAnsi="Times New Roman"/>
                <w:color w:val="4F6228" w:themeColor="accent3" w:themeShade="80"/>
                <w:sz w:val="24"/>
                <w:szCs w:val="24"/>
              </w:rPr>
              <w:br/>
            </w:r>
            <w:r w:rsidR="00886055">
              <w:rPr>
                <w:rFonts w:ascii="Times New Roman" w:hAnsi="Times New Roman"/>
                <w:sz w:val="24"/>
                <w:szCs w:val="24"/>
              </w:rPr>
              <w:t>Johannes</w:t>
            </w:r>
            <w:r w:rsidR="009B6B27">
              <w:rPr>
                <w:rFonts w:ascii="Times New Roman" w:hAnsi="Times New Roman"/>
                <w:sz w:val="24"/>
                <w:szCs w:val="24"/>
              </w:rPr>
              <w:t xml:space="preserve"> fyller 3 år den </w:t>
            </w:r>
            <w:r w:rsidR="00886055">
              <w:rPr>
                <w:rFonts w:ascii="Times New Roman" w:hAnsi="Times New Roman"/>
                <w:sz w:val="24"/>
                <w:szCs w:val="24"/>
              </w:rPr>
              <w:t>30</w:t>
            </w:r>
            <w:r w:rsidR="009B6B27">
              <w:rPr>
                <w:rFonts w:ascii="Times New Roman" w:hAnsi="Times New Roman"/>
                <w:sz w:val="24"/>
                <w:szCs w:val="24"/>
              </w:rPr>
              <w:t>.mars. Gratulerer med dagen din</w:t>
            </w:r>
            <w:r w:rsidR="009B6B27" w:rsidRPr="009B6B27">
              <w:rPr>
                <mc:AlternateContent>
                  <mc:Choice Requires="w16se">
                    <w:rFonts w:ascii="Times New Roman" w:hAnsi="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r w:rsidR="00743B31" w:rsidRPr="00E958A9" w14:paraId="76A90C16" w14:textId="77777777" w:rsidTr="00940FB2">
        <w:trPr>
          <w:trHeight w:val="1254"/>
        </w:trPr>
        <w:tc>
          <w:tcPr>
            <w:tcW w:w="1980" w:type="dxa"/>
          </w:tcPr>
          <w:p w14:paraId="1EAF877A" w14:textId="31D6F8CE" w:rsidR="00886055" w:rsidRPr="00936763" w:rsidRDefault="00886055" w:rsidP="00992C16">
            <w:pPr>
              <w:spacing w:after="0" w:line="240" w:lineRule="auto"/>
              <w:rPr>
                <w:rFonts w:ascii="Times New Roman" w:hAnsi="Times New Roman"/>
                <w:sz w:val="28"/>
                <w:szCs w:val="28"/>
              </w:rPr>
            </w:pPr>
            <w:r>
              <w:rPr>
                <w:rFonts w:ascii="Times New Roman" w:hAnsi="Times New Roman"/>
                <w:sz w:val="32"/>
                <w:szCs w:val="32"/>
              </w:rPr>
              <w:t>Informasjon!</w:t>
            </w:r>
            <w:r w:rsidR="00936763">
              <w:rPr>
                <w:rFonts w:ascii="Times New Roman" w:hAnsi="Times New Roman"/>
                <w:sz w:val="32"/>
                <w:szCs w:val="32"/>
              </w:rPr>
              <w:br/>
            </w:r>
            <w:r w:rsidR="00936763">
              <w:rPr>
                <w:rFonts w:ascii="Times New Roman" w:hAnsi="Times New Roman"/>
                <w:sz w:val="32"/>
                <w:szCs w:val="32"/>
              </w:rPr>
              <w:br/>
            </w:r>
            <w:r w:rsidR="00992C16">
              <w:rPr>
                <w:rFonts w:ascii="Times New Roman" w:hAnsi="Times New Roman"/>
                <w:sz w:val="28"/>
                <w:szCs w:val="28"/>
              </w:rPr>
              <w:br/>
            </w:r>
            <w:r w:rsidR="00936763">
              <w:rPr>
                <w:rFonts w:ascii="Times New Roman" w:hAnsi="Times New Roman"/>
                <w:sz w:val="28"/>
                <w:szCs w:val="28"/>
              </w:rPr>
              <w:t>Ny student!</w:t>
            </w:r>
          </w:p>
        </w:tc>
        <w:tc>
          <w:tcPr>
            <w:tcW w:w="7818" w:type="dxa"/>
          </w:tcPr>
          <w:p w14:paraId="513A5537" w14:textId="77777777" w:rsidR="00936763" w:rsidRDefault="00936763" w:rsidP="00420217">
            <w:pPr>
              <w:spacing w:after="0" w:line="240" w:lineRule="auto"/>
              <w:rPr>
                <w:rFonts w:ascii="Times New Roman" w:hAnsi="Times New Roman"/>
                <w:sz w:val="24"/>
                <w:szCs w:val="24"/>
              </w:rPr>
            </w:pPr>
            <w:r>
              <w:rPr>
                <w:rFonts w:ascii="Times New Roman" w:hAnsi="Times New Roman"/>
                <w:sz w:val="24"/>
                <w:szCs w:val="24"/>
              </w:rPr>
              <w:t xml:space="preserve">Ta en titt i skapet inne i gangen og fyll gjerne på litt klær om det trengs. Forhåpentligvis stiger temperaturen etter hvert og da kan det være greit å ha en tynnere dress som vi kan ta en genser i ull eller </w:t>
            </w:r>
            <w:proofErr w:type="spellStart"/>
            <w:r>
              <w:rPr>
                <w:rFonts w:ascii="Times New Roman" w:hAnsi="Times New Roman"/>
                <w:sz w:val="24"/>
                <w:szCs w:val="24"/>
              </w:rPr>
              <w:t>fleece</w:t>
            </w:r>
            <w:proofErr w:type="spellEnd"/>
            <w:r>
              <w:rPr>
                <w:rFonts w:ascii="Times New Roman" w:hAnsi="Times New Roman"/>
                <w:sz w:val="24"/>
                <w:szCs w:val="24"/>
              </w:rPr>
              <w:t xml:space="preserve"> under.</w:t>
            </w:r>
          </w:p>
          <w:p w14:paraId="54C504DC" w14:textId="0A1063F2" w:rsidR="00936763" w:rsidRDefault="00992C16" w:rsidP="00420217">
            <w:pPr>
              <w:spacing w:after="0" w:line="240" w:lineRule="auto"/>
              <w:rPr>
                <w:rFonts w:ascii="Times New Roman" w:hAnsi="Times New Roman"/>
                <w:sz w:val="24"/>
                <w:szCs w:val="24"/>
              </w:rPr>
            </w:pPr>
            <w:r>
              <w:rPr>
                <w:rFonts w:ascii="Times New Roman" w:hAnsi="Times New Roman"/>
                <w:sz w:val="24"/>
                <w:szCs w:val="24"/>
              </w:rPr>
              <w:br/>
            </w:r>
            <w:r w:rsidR="00936763">
              <w:rPr>
                <w:rFonts w:ascii="Times New Roman" w:hAnsi="Times New Roman"/>
                <w:sz w:val="24"/>
                <w:szCs w:val="24"/>
              </w:rPr>
              <w:t xml:space="preserve">Barnehagelærerstudent </w:t>
            </w:r>
            <w:proofErr w:type="spellStart"/>
            <w:r w:rsidR="00936763">
              <w:rPr>
                <w:rFonts w:ascii="Times New Roman" w:hAnsi="Times New Roman"/>
                <w:sz w:val="24"/>
                <w:szCs w:val="24"/>
              </w:rPr>
              <w:t>Selam</w:t>
            </w:r>
            <w:proofErr w:type="spellEnd"/>
            <w:r w:rsidR="00936763">
              <w:rPr>
                <w:rFonts w:ascii="Times New Roman" w:hAnsi="Times New Roman"/>
                <w:sz w:val="24"/>
                <w:szCs w:val="24"/>
              </w:rPr>
              <w:t>, skal være med oss i to uker, uke 11 og 12. Hun har musikk som fordypning, så vi kan glede oss til mye sang og rytmer!</w:t>
            </w:r>
          </w:p>
          <w:p w14:paraId="4EED0A18" w14:textId="7C7CE284" w:rsidR="00936763" w:rsidRPr="0037184A" w:rsidRDefault="00936763" w:rsidP="00420217">
            <w:pPr>
              <w:spacing w:after="0" w:line="240" w:lineRule="auto"/>
              <w:rPr>
                <w:rFonts w:ascii="Times New Roman" w:hAnsi="Times New Roman"/>
                <w:sz w:val="24"/>
                <w:szCs w:val="24"/>
              </w:rPr>
            </w:pPr>
          </w:p>
        </w:tc>
      </w:tr>
      <w:tr w:rsidR="00743B31" w:rsidRPr="00E958A9" w14:paraId="70BAD359" w14:textId="77777777" w:rsidTr="00940FB2">
        <w:trPr>
          <w:trHeight w:val="696"/>
        </w:trPr>
        <w:tc>
          <w:tcPr>
            <w:tcW w:w="1980" w:type="dxa"/>
          </w:tcPr>
          <w:p w14:paraId="4E41B23C" w14:textId="4FA3FB81" w:rsidR="00A543C4" w:rsidRPr="00D11590" w:rsidRDefault="00743B31" w:rsidP="00E958A9">
            <w:pPr>
              <w:spacing w:after="0" w:line="240" w:lineRule="auto"/>
              <w:rPr>
                <w:rFonts w:ascii="Times New Roman" w:hAnsi="Times New Roman"/>
                <w:sz w:val="32"/>
                <w:szCs w:val="32"/>
              </w:rPr>
            </w:pPr>
            <w:r>
              <w:rPr>
                <w:rFonts w:ascii="Times New Roman" w:hAnsi="Times New Roman"/>
                <w:noProof/>
                <w:sz w:val="32"/>
                <w:szCs w:val="32"/>
              </w:rPr>
              <w:drawing>
                <wp:anchor distT="0" distB="0" distL="114300" distR="114300" simplePos="0" relativeHeight="251681792" behindDoc="1" locked="0" layoutInCell="1" allowOverlap="1" wp14:anchorId="00A67942" wp14:editId="485DFCC2">
                  <wp:simplePos x="0" y="0"/>
                  <wp:positionH relativeFrom="column">
                    <wp:posOffset>942975</wp:posOffset>
                  </wp:positionH>
                  <wp:positionV relativeFrom="paragraph">
                    <wp:posOffset>67945</wp:posOffset>
                  </wp:positionV>
                  <wp:extent cx="188595" cy="174625"/>
                  <wp:effectExtent l="0" t="0" r="1905" b="0"/>
                  <wp:wrapTight wrapText="bothSides">
                    <wp:wrapPolygon edited="0">
                      <wp:start x="0" y="0"/>
                      <wp:lineTo x="0" y="18851"/>
                      <wp:lineTo x="19636" y="18851"/>
                      <wp:lineTo x="19636"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88595" cy="174625"/>
                          </a:xfrm>
                          <a:prstGeom prst="rect">
                            <a:avLst/>
                          </a:prstGeom>
                        </pic:spPr>
                      </pic:pic>
                    </a:graphicData>
                  </a:graphic>
                  <wp14:sizeRelH relativeFrom="page">
                    <wp14:pctWidth>0</wp14:pctWidth>
                  </wp14:sizeRelH>
                  <wp14:sizeRelV relativeFrom="page">
                    <wp14:pctHeight>0</wp14:pctHeight>
                  </wp14:sizeRelV>
                </wp:anchor>
              </w:drawing>
            </w:r>
            <w:r w:rsidR="00B758F7">
              <w:rPr>
                <w:rFonts w:ascii="Times New Roman" w:hAnsi="Times New Roman"/>
                <w:sz w:val="32"/>
                <w:szCs w:val="32"/>
              </w:rPr>
              <w:t>H</w:t>
            </w:r>
            <w:r w:rsidR="00652272" w:rsidRPr="00D11590">
              <w:rPr>
                <w:rFonts w:ascii="Times New Roman" w:hAnsi="Times New Roman"/>
                <w:sz w:val="32"/>
                <w:szCs w:val="32"/>
              </w:rPr>
              <w:t>ilsen fra</w:t>
            </w:r>
            <w:r>
              <w:rPr>
                <w:rFonts w:ascii="Times New Roman" w:hAnsi="Times New Roman"/>
                <w:sz w:val="32"/>
                <w:szCs w:val="32"/>
              </w:rPr>
              <w:t xml:space="preserve"> </w:t>
            </w:r>
          </w:p>
        </w:tc>
        <w:tc>
          <w:tcPr>
            <w:tcW w:w="7818" w:type="dxa"/>
          </w:tcPr>
          <w:p w14:paraId="495F8695" w14:textId="209B60C5" w:rsidR="00A543C4" w:rsidRPr="003E2CAC" w:rsidRDefault="00D11590" w:rsidP="00E958A9">
            <w:pPr>
              <w:spacing w:after="0" w:line="240" w:lineRule="auto"/>
              <w:rPr>
                <w:rFonts w:ascii="Times New Roman" w:hAnsi="Times New Roman"/>
                <w:sz w:val="28"/>
                <w:szCs w:val="28"/>
              </w:rPr>
            </w:pPr>
            <w:r w:rsidRPr="003E2CAC">
              <w:rPr>
                <w:rFonts w:ascii="Times New Roman" w:hAnsi="Times New Roman"/>
                <w:sz w:val="28"/>
                <w:szCs w:val="28"/>
              </w:rPr>
              <w:t>Elisabeth, Najmeh</w:t>
            </w:r>
            <w:r w:rsidR="00424CF1" w:rsidRPr="003E2CAC">
              <w:rPr>
                <w:rFonts w:ascii="Times New Roman" w:hAnsi="Times New Roman"/>
                <w:sz w:val="28"/>
                <w:szCs w:val="28"/>
              </w:rPr>
              <w:t xml:space="preserve"> og</w:t>
            </w:r>
            <w:r w:rsidR="00CA4CB5" w:rsidRPr="003E2CAC">
              <w:rPr>
                <w:rFonts w:ascii="Times New Roman" w:hAnsi="Times New Roman"/>
                <w:sz w:val="28"/>
                <w:szCs w:val="28"/>
              </w:rPr>
              <w:t xml:space="preserve"> </w:t>
            </w:r>
            <w:r w:rsidR="00DD427C">
              <w:rPr>
                <w:rFonts w:ascii="Times New Roman" w:hAnsi="Times New Roman"/>
                <w:sz w:val="28"/>
                <w:szCs w:val="28"/>
              </w:rPr>
              <w:t>Doaa</w:t>
            </w:r>
            <w:r w:rsidRPr="003E2CAC">
              <w:rPr>
                <mc:AlternateContent>
                  <mc:Choice Requires="w16se">
                    <w:rFonts w:ascii="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E2CAC">
              <w:rPr>
                <w:rFonts w:ascii="Times New Roman" w:hAnsi="Times New Roman"/>
                <w:sz w:val="28"/>
                <w:szCs w:val="28"/>
              </w:rPr>
              <w:t xml:space="preserve"> </w:t>
            </w:r>
          </w:p>
        </w:tc>
      </w:tr>
    </w:tbl>
    <w:p w14:paraId="4A4AF9A3" w14:textId="41E50D3A"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213816"/>
    <w:multiLevelType w:val="hybridMultilevel"/>
    <w:tmpl w:val="BF50F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7863233">
    <w:abstractNumId w:val="1"/>
  </w:num>
  <w:num w:numId="2" w16cid:durableId="1399282807">
    <w:abstractNumId w:val="0"/>
  </w:num>
  <w:num w:numId="3" w16cid:durableId="1569340936">
    <w:abstractNumId w:val="3"/>
  </w:num>
  <w:num w:numId="4" w16cid:durableId="138086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232B"/>
    <w:rsid w:val="000031E6"/>
    <w:rsid w:val="0000567F"/>
    <w:rsid w:val="00007C2B"/>
    <w:rsid w:val="000133CC"/>
    <w:rsid w:val="00015CEA"/>
    <w:rsid w:val="00023C45"/>
    <w:rsid w:val="00025BCB"/>
    <w:rsid w:val="000328A9"/>
    <w:rsid w:val="000330B1"/>
    <w:rsid w:val="000333C4"/>
    <w:rsid w:val="00035A3D"/>
    <w:rsid w:val="0003798F"/>
    <w:rsid w:val="00041BC5"/>
    <w:rsid w:val="00041F41"/>
    <w:rsid w:val="00043A0F"/>
    <w:rsid w:val="000604AB"/>
    <w:rsid w:val="0006297D"/>
    <w:rsid w:val="000672B6"/>
    <w:rsid w:val="000717DC"/>
    <w:rsid w:val="000717E3"/>
    <w:rsid w:val="000759E8"/>
    <w:rsid w:val="000778C8"/>
    <w:rsid w:val="00077C05"/>
    <w:rsid w:val="00081CF0"/>
    <w:rsid w:val="00084A79"/>
    <w:rsid w:val="00084CEE"/>
    <w:rsid w:val="00085E37"/>
    <w:rsid w:val="000868AC"/>
    <w:rsid w:val="00086FE8"/>
    <w:rsid w:val="00090C8F"/>
    <w:rsid w:val="00093DA9"/>
    <w:rsid w:val="000959AB"/>
    <w:rsid w:val="000A3A03"/>
    <w:rsid w:val="000A69F5"/>
    <w:rsid w:val="000B2359"/>
    <w:rsid w:val="000B5B02"/>
    <w:rsid w:val="000B7832"/>
    <w:rsid w:val="000C07BD"/>
    <w:rsid w:val="000C0FC8"/>
    <w:rsid w:val="000C1BC3"/>
    <w:rsid w:val="000C2F04"/>
    <w:rsid w:val="000C50DA"/>
    <w:rsid w:val="000C5B57"/>
    <w:rsid w:val="000D1698"/>
    <w:rsid w:val="000D4ED9"/>
    <w:rsid w:val="000E44E6"/>
    <w:rsid w:val="000E7417"/>
    <w:rsid w:val="000F042E"/>
    <w:rsid w:val="000F1F9F"/>
    <w:rsid w:val="000F4888"/>
    <w:rsid w:val="000F5771"/>
    <w:rsid w:val="000F6297"/>
    <w:rsid w:val="00101D8C"/>
    <w:rsid w:val="001025E7"/>
    <w:rsid w:val="001044C2"/>
    <w:rsid w:val="00121039"/>
    <w:rsid w:val="001229C4"/>
    <w:rsid w:val="00125D85"/>
    <w:rsid w:val="00131BAD"/>
    <w:rsid w:val="001329D7"/>
    <w:rsid w:val="001349FE"/>
    <w:rsid w:val="00136DE1"/>
    <w:rsid w:val="00137BA9"/>
    <w:rsid w:val="00145EB4"/>
    <w:rsid w:val="001526A7"/>
    <w:rsid w:val="0015674E"/>
    <w:rsid w:val="00160461"/>
    <w:rsid w:val="0016498E"/>
    <w:rsid w:val="001670EA"/>
    <w:rsid w:val="00172AF7"/>
    <w:rsid w:val="001755BE"/>
    <w:rsid w:val="001841E2"/>
    <w:rsid w:val="00185EA4"/>
    <w:rsid w:val="00187148"/>
    <w:rsid w:val="00191D57"/>
    <w:rsid w:val="00192E63"/>
    <w:rsid w:val="001957F8"/>
    <w:rsid w:val="0019795F"/>
    <w:rsid w:val="001A0397"/>
    <w:rsid w:val="001A1B33"/>
    <w:rsid w:val="001B72D4"/>
    <w:rsid w:val="001C0619"/>
    <w:rsid w:val="001C328B"/>
    <w:rsid w:val="001C4916"/>
    <w:rsid w:val="001E6E83"/>
    <w:rsid w:val="001F10B8"/>
    <w:rsid w:val="001F2284"/>
    <w:rsid w:val="001F4EDC"/>
    <w:rsid w:val="001F5488"/>
    <w:rsid w:val="001F6E8E"/>
    <w:rsid w:val="001F7963"/>
    <w:rsid w:val="00203C7F"/>
    <w:rsid w:val="00205F26"/>
    <w:rsid w:val="00210878"/>
    <w:rsid w:val="00211126"/>
    <w:rsid w:val="0021772B"/>
    <w:rsid w:val="00220D1F"/>
    <w:rsid w:val="00230679"/>
    <w:rsid w:val="00234DEF"/>
    <w:rsid w:val="002528F9"/>
    <w:rsid w:val="0025394B"/>
    <w:rsid w:val="00256A15"/>
    <w:rsid w:val="00261CB9"/>
    <w:rsid w:val="00262ABB"/>
    <w:rsid w:val="002642E9"/>
    <w:rsid w:val="00270017"/>
    <w:rsid w:val="002847C3"/>
    <w:rsid w:val="0028760B"/>
    <w:rsid w:val="00290799"/>
    <w:rsid w:val="002A0BE3"/>
    <w:rsid w:val="002A2051"/>
    <w:rsid w:val="002A46A0"/>
    <w:rsid w:val="002A7137"/>
    <w:rsid w:val="002B12CA"/>
    <w:rsid w:val="002B22BA"/>
    <w:rsid w:val="002B33FF"/>
    <w:rsid w:val="002C263B"/>
    <w:rsid w:val="002D13ED"/>
    <w:rsid w:val="002D2793"/>
    <w:rsid w:val="002D7D41"/>
    <w:rsid w:val="002E1325"/>
    <w:rsid w:val="002E18D0"/>
    <w:rsid w:val="002E2171"/>
    <w:rsid w:val="002E5894"/>
    <w:rsid w:val="002E7AD1"/>
    <w:rsid w:val="002F085F"/>
    <w:rsid w:val="002F0C71"/>
    <w:rsid w:val="0030269B"/>
    <w:rsid w:val="003063DD"/>
    <w:rsid w:val="00307021"/>
    <w:rsid w:val="0031099B"/>
    <w:rsid w:val="00311CA0"/>
    <w:rsid w:val="00314EE6"/>
    <w:rsid w:val="00315047"/>
    <w:rsid w:val="0031782D"/>
    <w:rsid w:val="0032161E"/>
    <w:rsid w:val="00322259"/>
    <w:rsid w:val="00332B85"/>
    <w:rsid w:val="00334544"/>
    <w:rsid w:val="00343631"/>
    <w:rsid w:val="00344978"/>
    <w:rsid w:val="00352D16"/>
    <w:rsid w:val="00353C59"/>
    <w:rsid w:val="003634B0"/>
    <w:rsid w:val="00366B3F"/>
    <w:rsid w:val="0037184A"/>
    <w:rsid w:val="00373083"/>
    <w:rsid w:val="0038179D"/>
    <w:rsid w:val="0039337E"/>
    <w:rsid w:val="003944F6"/>
    <w:rsid w:val="00396C58"/>
    <w:rsid w:val="003A02B1"/>
    <w:rsid w:val="003A21F5"/>
    <w:rsid w:val="003A7251"/>
    <w:rsid w:val="003B1E0E"/>
    <w:rsid w:val="003C1670"/>
    <w:rsid w:val="003C1D8F"/>
    <w:rsid w:val="003C65CF"/>
    <w:rsid w:val="003D3ACA"/>
    <w:rsid w:val="003E2C27"/>
    <w:rsid w:val="003E2CAC"/>
    <w:rsid w:val="003E4EB9"/>
    <w:rsid w:val="003F3E6B"/>
    <w:rsid w:val="0040656B"/>
    <w:rsid w:val="00406CD3"/>
    <w:rsid w:val="00407A6D"/>
    <w:rsid w:val="004130D9"/>
    <w:rsid w:val="00416D73"/>
    <w:rsid w:val="00420217"/>
    <w:rsid w:val="00421BF5"/>
    <w:rsid w:val="00424CF1"/>
    <w:rsid w:val="00430905"/>
    <w:rsid w:val="004309A4"/>
    <w:rsid w:val="004326D9"/>
    <w:rsid w:val="00441AFE"/>
    <w:rsid w:val="004443B9"/>
    <w:rsid w:val="00446498"/>
    <w:rsid w:val="0045118E"/>
    <w:rsid w:val="00452BFC"/>
    <w:rsid w:val="00457627"/>
    <w:rsid w:val="00470703"/>
    <w:rsid w:val="0048678A"/>
    <w:rsid w:val="004A02F2"/>
    <w:rsid w:val="004A2766"/>
    <w:rsid w:val="004A50B1"/>
    <w:rsid w:val="004B5CBC"/>
    <w:rsid w:val="004B6F9A"/>
    <w:rsid w:val="004C5DE3"/>
    <w:rsid w:val="004D2395"/>
    <w:rsid w:val="004D2579"/>
    <w:rsid w:val="004E2ED6"/>
    <w:rsid w:val="004E4E46"/>
    <w:rsid w:val="004E556E"/>
    <w:rsid w:val="004F05D5"/>
    <w:rsid w:val="005025EA"/>
    <w:rsid w:val="00503A53"/>
    <w:rsid w:val="00503B83"/>
    <w:rsid w:val="00503DA2"/>
    <w:rsid w:val="00511ABD"/>
    <w:rsid w:val="005179E9"/>
    <w:rsid w:val="005224F9"/>
    <w:rsid w:val="005242D0"/>
    <w:rsid w:val="00527B93"/>
    <w:rsid w:val="00530B18"/>
    <w:rsid w:val="0053104A"/>
    <w:rsid w:val="005327A1"/>
    <w:rsid w:val="005344A0"/>
    <w:rsid w:val="00536108"/>
    <w:rsid w:val="00536E82"/>
    <w:rsid w:val="00542B27"/>
    <w:rsid w:val="00542FC3"/>
    <w:rsid w:val="005444AB"/>
    <w:rsid w:val="0055248C"/>
    <w:rsid w:val="00556DC2"/>
    <w:rsid w:val="00560272"/>
    <w:rsid w:val="005608B9"/>
    <w:rsid w:val="005630E1"/>
    <w:rsid w:val="00564810"/>
    <w:rsid w:val="005666C8"/>
    <w:rsid w:val="00567FBF"/>
    <w:rsid w:val="005738A0"/>
    <w:rsid w:val="00587042"/>
    <w:rsid w:val="00587B30"/>
    <w:rsid w:val="005908E4"/>
    <w:rsid w:val="00592013"/>
    <w:rsid w:val="0059393E"/>
    <w:rsid w:val="005939D5"/>
    <w:rsid w:val="00593BF3"/>
    <w:rsid w:val="0059681F"/>
    <w:rsid w:val="005A1DCD"/>
    <w:rsid w:val="005C2244"/>
    <w:rsid w:val="005C51B9"/>
    <w:rsid w:val="005C6739"/>
    <w:rsid w:val="005C6A30"/>
    <w:rsid w:val="005D0DAD"/>
    <w:rsid w:val="005D536D"/>
    <w:rsid w:val="005E1658"/>
    <w:rsid w:val="005E1BEC"/>
    <w:rsid w:val="005E1E0E"/>
    <w:rsid w:val="005E36DF"/>
    <w:rsid w:val="005E4D58"/>
    <w:rsid w:val="005F095A"/>
    <w:rsid w:val="005F0D88"/>
    <w:rsid w:val="00606B63"/>
    <w:rsid w:val="00614203"/>
    <w:rsid w:val="00617BE8"/>
    <w:rsid w:val="00620874"/>
    <w:rsid w:val="00620C58"/>
    <w:rsid w:val="00625192"/>
    <w:rsid w:val="006254DE"/>
    <w:rsid w:val="00625B47"/>
    <w:rsid w:val="00626F43"/>
    <w:rsid w:val="00626F62"/>
    <w:rsid w:val="00636ED9"/>
    <w:rsid w:val="00642E0E"/>
    <w:rsid w:val="006455C5"/>
    <w:rsid w:val="0065112F"/>
    <w:rsid w:val="00652272"/>
    <w:rsid w:val="00654244"/>
    <w:rsid w:val="00656239"/>
    <w:rsid w:val="006652DF"/>
    <w:rsid w:val="00665F17"/>
    <w:rsid w:val="006704DA"/>
    <w:rsid w:val="00676B8E"/>
    <w:rsid w:val="00677E28"/>
    <w:rsid w:val="00686828"/>
    <w:rsid w:val="006934E1"/>
    <w:rsid w:val="00695B1E"/>
    <w:rsid w:val="006A0D33"/>
    <w:rsid w:val="006A3C01"/>
    <w:rsid w:val="006B4EF1"/>
    <w:rsid w:val="006B4F78"/>
    <w:rsid w:val="006C24CE"/>
    <w:rsid w:val="006C2986"/>
    <w:rsid w:val="006C3F12"/>
    <w:rsid w:val="006C564F"/>
    <w:rsid w:val="006D0CEC"/>
    <w:rsid w:val="006D0E99"/>
    <w:rsid w:val="006D5454"/>
    <w:rsid w:val="006E3D7C"/>
    <w:rsid w:val="00704FFE"/>
    <w:rsid w:val="00706E97"/>
    <w:rsid w:val="007133B3"/>
    <w:rsid w:val="00714363"/>
    <w:rsid w:val="00720A1A"/>
    <w:rsid w:val="00734B2C"/>
    <w:rsid w:val="007378E3"/>
    <w:rsid w:val="0073799A"/>
    <w:rsid w:val="00740698"/>
    <w:rsid w:val="007423F7"/>
    <w:rsid w:val="00743B31"/>
    <w:rsid w:val="007451F8"/>
    <w:rsid w:val="00751815"/>
    <w:rsid w:val="007526BA"/>
    <w:rsid w:val="00755301"/>
    <w:rsid w:val="007575E5"/>
    <w:rsid w:val="00770869"/>
    <w:rsid w:val="0077285B"/>
    <w:rsid w:val="00774118"/>
    <w:rsid w:val="00783EFD"/>
    <w:rsid w:val="0079407E"/>
    <w:rsid w:val="0079438A"/>
    <w:rsid w:val="007C1D6E"/>
    <w:rsid w:val="007C38A1"/>
    <w:rsid w:val="007C3FA2"/>
    <w:rsid w:val="007D4ACE"/>
    <w:rsid w:val="007D69D2"/>
    <w:rsid w:val="007D7CB2"/>
    <w:rsid w:val="007F0123"/>
    <w:rsid w:val="007F7634"/>
    <w:rsid w:val="00803DD7"/>
    <w:rsid w:val="00804041"/>
    <w:rsid w:val="008066FA"/>
    <w:rsid w:val="0080674F"/>
    <w:rsid w:val="0082126D"/>
    <w:rsid w:val="0082171B"/>
    <w:rsid w:val="00822E4A"/>
    <w:rsid w:val="008247F8"/>
    <w:rsid w:val="008254A2"/>
    <w:rsid w:val="00830E71"/>
    <w:rsid w:val="0083238D"/>
    <w:rsid w:val="00833F64"/>
    <w:rsid w:val="00835C95"/>
    <w:rsid w:val="00840C9E"/>
    <w:rsid w:val="008412AB"/>
    <w:rsid w:val="00844B03"/>
    <w:rsid w:val="00844F72"/>
    <w:rsid w:val="00846C02"/>
    <w:rsid w:val="008509DA"/>
    <w:rsid w:val="008531AF"/>
    <w:rsid w:val="008531DC"/>
    <w:rsid w:val="008578FB"/>
    <w:rsid w:val="00860B0C"/>
    <w:rsid w:val="008617BC"/>
    <w:rsid w:val="00866084"/>
    <w:rsid w:val="00866EF7"/>
    <w:rsid w:val="00867237"/>
    <w:rsid w:val="00870B30"/>
    <w:rsid w:val="008768F7"/>
    <w:rsid w:val="00882BFE"/>
    <w:rsid w:val="00886055"/>
    <w:rsid w:val="00892FB0"/>
    <w:rsid w:val="008958A0"/>
    <w:rsid w:val="008959C7"/>
    <w:rsid w:val="008A7ECC"/>
    <w:rsid w:val="008B173C"/>
    <w:rsid w:val="008B32DB"/>
    <w:rsid w:val="008B3E32"/>
    <w:rsid w:val="008C74F1"/>
    <w:rsid w:val="008D0170"/>
    <w:rsid w:val="008D3146"/>
    <w:rsid w:val="008D5435"/>
    <w:rsid w:val="008E0F0F"/>
    <w:rsid w:val="008E12E1"/>
    <w:rsid w:val="008E6325"/>
    <w:rsid w:val="008F0F26"/>
    <w:rsid w:val="008F2E0B"/>
    <w:rsid w:val="00900127"/>
    <w:rsid w:val="00902590"/>
    <w:rsid w:val="00907192"/>
    <w:rsid w:val="00907861"/>
    <w:rsid w:val="00916E12"/>
    <w:rsid w:val="00917E07"/>
    <w:rsid w:val="00924CBC"/>
    <w:rsid w:val="00926C7F"/>
    <w:rsid w:val="0093266E"/>
    <w:rsid w:val="009344C6"/>
    <w:rsid w:val="009356EA"/>
    <w:rsid w:val="00936763"/>
    <w:rsid w:val="00940556"/>
    <w:rsid w:val="00940FB2"/>
    <w:rsid w:val="0094487C"/>
    <w:rsid w:val="009502F0"/>
    <w:rsid w:val="00953150"/>
    <w:rsid w:val="00955F12"/>
    <w:rsid w:val="00956962"/>
    <w:rsid w:val="00956DEE"/>
    <w:rsid w:val="0096510E"/>
    <w:rsid w:val="00967F30"/>
    <w:rsid w:val="0097236C"/>
    <w:rsid w:val="009733EA"/>
    <w:rsid w:val="0097344B"/>
    <w:rsid w:val="009737C5"/>
    <w:rsid w:val="009775B0"/>
    <w:rsid w:val="0098078B"/>
    <w:rsid w:val="00980CDC"/>
    <w:rsid w:val="00986B92"/>
    <w:rsid w:val="009875CC"/>
    <w:rsid w:val="00990BFA"/>
    <w:rsid w:val="00992C16"/>
    <w:rsid w:val="00995FD0"/>
    <w:rsid w:val="00996F9D"/>
    <w:rsid w:val="009B4794"/>
    <w:rsid w:val="009B5775"/>
    <w:rsid w:val="009B644D"/>
    <w:rsid w:val="009B6B27"/>
    <w:rsid w:val="009C0F54"/>
    <w:rsid w:val="009C214D"/>
    <w:rsid w:val="009C2D2F"/>
    <w:rsid w:val="009C3392"/>
    <w:rsid w:val="009C693F"/>
    <w:rsid w:val="009C70C5"/>
    <w:rsid w:val="009D455A"/>
    <w:rsid w:val="009D54B7"/>
    <w:rsid w:val="009D669C"/>
    <w:rsid w:val="009F04CF"/>
    <w:rsid w:val="009F6AB2"/>
    <w:rsid w:val="009F72C9"/>
    <w:rsid w:val="00A00419"/>
    <w:rsid w:val="00A03710"/>
    <w:rsid w:val="00A0476B"/>
    <w:rsid w:val="00A13A03"/>
    <w:rsid w:val="00A243E6"/>
    <w:rsid w:val="00A24EED"/>
    <w:rsid w:val="00A27185"/>
    <w:rsid w:val="00A332D7"/>
    <w:rsid w:val="00A3330F"/>
    <w:rsid w:val="00A33EE6"/>
    <w:rsid w:val="00A35921"/>
    <w:rsid w:val="00A35C2D"/>
    <w:rsid w:val="00A45713"/>
    <w:rsid w:val="00A51F4A"/>
    <w:rsid w:val="00A543C4"/>
    <w:rsid w:val="00A556B1"/>
    <w:rsid w:val="00A63A7C"/>
    <w:rsid w:val="00A6521B"/>
    <w:rsid w:val="00A71FF2"/>
    <w:rsid w:val="00A749B0"/>
    <w:rsid w:val="00A74D40"/>
    <w:rsid w:val="00A76D32"/>
    <w:rsid w:val="00A82C0E"/>
    <w:rsid w:val="00AA5359"/>
    <w:rsid w:val="00AA53A0"/>
    <w:rsid w:val="00AA7A03"/>
    <w:rsid w:val="00AB28AA"/>
    <w:rsid w:val="00AB46B9"/>
    <w:rsid w:val="00AB4E2C"/>
    <w:rsid w:val="00AB6E3D"/>
    <w:rsid w:val="00AE3DC5"/>
    <w:rsid w:val="00AE48B5"/>
    <w:rsid w:val="00AE7C5E"/>
    <w:rsid w:val="00AF1FC6"/>
    <w:rsid w:val="00AF4E31"/>
    <w:rsid w:val="00B0161C"/>
    <w:rsid w:val="00B01B9D"/>
    <w:rsid w:val="00B01C53"/>
    <w:rsid w:val="00B01FEF"/>
    <w:rsid w:val="00B03EE0"/>
    <w:rsid w:val="00B073B9"/>
    <w:rsid w:val="00B07B83"/>
    <w:rsid w:val="00B10F8A"/>
    <w:rsid w:val="00B1273D"/>
    <w:rsid w:val="00B12B07"/>
    <w:rsid w:val="00B208A9"/>
    <w:rsid w:val="00B21B50"/>
    <w:rsid w:val="00B24184"/>
    <w:rsid w:val="00B24C21"/>
    <w:rsid w:val="00B3249A"/>
    <w:rsid w:val="00B40285"/>
    <w:rsid w:val="00B412F3"/>
    <w:rsid w:val="00B42574"/>
    <w:rsid w:val="00B46A21"/>
    <w:rsid w:val="00B46AF6"/>
    <w:rsid w:val="00B64E3D"/>
    <w:rsid w:val="00B718A2"/>
    <w:rsid w:val="00B71F88"/>
    <w:rsid w:val="00B72864"/>
    <w:rsid w:val="00B758F7"/>
    <w:rsid w:val="00B83954"/>
    <w:rsid w:val="00B86BBA"/>
    <w:rsid w:val="00B86C98"/>
    <w:rsid w:val="00B87452"/>
    <w:rsid w:val="00B93860"/>
    <w:rsid w:val="00B94902"/>
    <w:rsid w:val="00BA1AC5"/>
    <w:rsid w:val="00BB6BDC"/>
    <w:rsid w:val="00BC267C"/>
    <w:rsid w:val="00BC2DA3"/>
    <w:rsid w:val="00BC36C6"/>
    <w:rsid w:val="00BC4A21"/>
    <w:rsid w:val="00BD1329"/>
    <w:rsid w:val="00BD1D44"/>
    <w:rsid w:val="00BD38B6"/>
    <w:rsid w:val="00BD4D5E"/>
    <w:rsid w:val="00BD6A95"/>
    <w:rsid w:val="00BD78EC"/>
    <w:rsid w:val="00BE7217"/>
    <w:rsid w:val="00BF0D44"/>
    <w:rsid w:val="00BF31AF"/>
    <w:rsid w:val="00BF4244"/>
    <w:rsid w:val="00BF56A7"/>
    <w:rsid w:val="00BF74C3"/>
    <w:rsid w:val="00C00D87"/>
    <w:rsid w:val="00C03B18"/>
    <w:rsid w:val="00C11857"/>
    <w:rsid w:val="00C12A8A"/>
    <w:rsid w:val="00C2256C"/>
    <w:rsid w:val="00C26B26"/>
    <w:rsid w:val="00C32CBD"/>
    <w:rsid w:val="00C45D36"/>
    <w:rsid w:val="00C55A17"/>
    <w:rsid w:val="00C65E17"/>
    <w:rsid w:val="00C71606"/>
    <w:rsid w:val="00C743CA"/>
    <w:rsid w:val="00C75C53"/>
    <w:rsid w:val="00C77ABA"/>
    <w:rsid w:val="00C80083"/>
    <w:rsid w:val="00C80E43"/>
    <w:rsid w:val="00C96DAA"/>
    <w:rsid w:val="00C97FE3"/>
    <w:rsid w:val="00CA1D26"/>
    <w:rsid w:val="00CA4CB5"/>
    <w:rsid w:val="00CA4D04"/>
    <w:rsid w:val="00CB1A79"/>
    <w:rsid w:val="00CB228A"/>
    <w:rsid w:val="00CB47DA"/>
    <w:rsid w:val="00CC1554"/>
    <w:rsid w:val="00CC3532"/>
    <w:rsid w:val="00CC4B93"/>
    <w:rsid w:val="00CC4FCE"/>
    <w:rsid w:val="00CC6B14"/>
    <w:rsid w:val="00CD0C03"/>
    <w:rsid w:val="00CD7E9F"/>
    <w:rsid w:val="00CE1795"/>
    <w:rsid w:val="00CE3251"/>
    <w:rsid w:val="00CE6EE0"/>
    <w:rsid w:val="00CF0D36"/>
    <w:rsid w:val="00CF4E7B"/>
    <w:rsid w:val="00CF6B0E"/>
    <w:rsid w:val="00D025C6"/>
    <w:rsid w:val="00D06B14"/>
    <w:rsid w:val="00D11590"/>
    <w:rsid w:val="00D1458E"/>
    <w:rsid w:val="00D20DC5"/>
    <w:rsid w:val="00D23706"/>
    <w:rsid w:val="00D24FA6"/>
    <w:rsid w:val="00D371FD"/>
    <w:rsid w:val="00D43BD6"/>
    <w:rsid w:val="00D44DF1"/>
    <w:rsid w:val="00D46644"/>
    <w:rsid w:val="00D517D2"/>
    <w:rsid w:val="00D600E9"/>
    <w:rsid w:val="00D60428"/>
    <w:rsid w:val="00D613BD"/>
    <w:rsid w:val="00D61C48"/>
    <w:rsid w:val="00D62293"/>
    <w:rsid w:val="00D6559D"/>
    <w:rsid w:val="00D679DC"/>
    <w:rsid w:val="00D74DA1"/>
    <w:rsid w:val="00D757AB"/>
    <w:rsid w:val="00D7772C"/>
    <w:rsid w:val="00D9090C"/>
    <w:rsid w:val="00D92E2C"/>
    <w:rsid w:val="00D95842"/>
    <w:rsid w:val="00DA0D30"/>
    <w:rsid w:val="00DA337A"/>
    <w:rsid w:val="00DA7D22"/>
    <w:rsid w:val="00DB198E"/>
    <w:rsid w:val="00DB3A60"/>
    <w:rsid w:val="00DC2550"/>
    <w:rsid w:val="00DC27B5"/>
    <w:rsid w:val="00DC61BB"/>
    <w:rsid w:val="00DC66E8"/>
    <w:rsid w:val="00DD427C"/>
    <w:rsid w:val="00DD7D9F"/>
    <w:rsid w:val="00DF6873"/>
    <w:rsid w:val="00DF70BE"/>
    <w:rsid w:val="00E03EA5"/>
    <w:rsid w:val="00E06962"/>
    <w:rsid w:val="00E06FBB"/>
    <w:rsid w:val="00E07233"/>
    <w:rsid w:val="00E120BE"/>
    <w:rsid w:val="00E13591"/>
    <w:rsid w:val="00E141AB"/>
    <w:rsid w:val="00E25408"/>
    <w:rsid w:val="00E33B51"/>
    <w:rsid w:val="00E3483E"/>
    <w:rsid w:val="00E375FF"/>
    <w:rsid w:val="00E41F63"/>
    <w:rsid w:val="00E427DF"/>
    <w:rsid w:val="00E4300A"/>
    <w:rsid w:val="00E431A8"/>
    <w:rsid w:val="00E4619F"/>
    <w:rsid w:val="00E52000"/>
    <w:rsid w:val="00E527B0"/>
    <w:rsid w:val="00E614F7"/>
    <w:rsid w:val="00E62032"/>
    <w:rsid w:val="00E6207F"/>
    <w:rsid w:val="00E74441"/>
    <w:rsid w:val="00E75380"/>
    <w:rsid w:val="00E753CC"/>
    <w:rsid w:val="00E77DF5"/>
    <w:rsid w:val="00E8484F"/>
    <w:rsid w:val="00E85BAA"/>
    <w:rsid w:val="00E91330"/>
    <w:rsid w:val="00E92028"/>
    <w:rsid w:val="00E958A9"/>
    <w:rsid w:val="00EA0F5B"/>
    <w:rsid w:val="00EA1CC4"/>
    <w:rsid w:val="00EB08E2"/>
    <w:rsid w:val="00EB2AB9"/>
    <w:rsid w:val="00EB55CE"/>
    <w:rsid w:val="00EB7726"/>
    <w:rsid w:val="00EC0677"/>
    <w:rsid w:val="00EC6A04"/>
    <w:rsid w:val="00ED1072"/>
    <w:rsid w:val="00ED2FEF"/>
    <w:rsid w:val="00ED354C"/>
    <w:rsid w:val="00ED66D7"/>
    <w:rsid w:val="00EE26E0"/>
    <w:rsid w:val="00EE7005"/>
    <w:rsid w:val="00EF0E66"/>
    <w:rsid w:val="00EF5702"/>
    <w:rsid w:val="00EF664D"/>
    <w:rsid w:val="00F015EA"/>
    <w:rsid w:val="00F1409A"/>
    <w:rsid w:val="00F146FE"/>
    <w:rsid w:val="00F227B1"/>
    <w:rsid w:val="00F27548"/>
    <w:rsid w:val="00F3310B"/>
    <w:rsid w:val="00F35ED0"/>
    <w:rsid w:val="00F36DFD"/>
    <w:rsid w:val="00F57AF1"/>
    <w:rsid w:val="00F63286"/>
    <w:rsid w:val="00F6425A"/>
    <w:rsid w:val="00F86E98"/>
    <w:rsid w:val="00F94BB0"/>
    <w:rsid w:val="00F97A6D"/>
    <w:rsid w:val="00FA24EB"/>
    <w:rsid w:val="00FA6F9A"/>
    <w:rsid w:val="00FB088E"/>
    <w:rsid w:val="00FB26ED"/>
    <w:rsid w:val="00FB272B"/>
    <w:rsid w:val="00FB2972"/>
    <w:rsid w:val="00FB2A2A"/>
    <w:rsid w:val="00FB6672"/>
    <w:rsid w:val="00FC3FFA"/>
    <w:rsid w:val="00FD7CA5"/>
    <w:rsid w:val="00FE5044"/>
    <w:rsid w:val="00FE77DC"/>
    <w:rsid w:val="00FE792B"/>
    <w:rsid w:val="00FE7FFD"/>
    <w:rsid w:val="00FF3604"/>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3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www.publicdomainpictures.net/en/view-image.php?image=85776&amp;picture=rainbow-heart-clipar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875</Words>
  <Characters>4642</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25</cp:revision>
  <cp:lastPrinted>2014-09-23T08:02:00Z</cp:lastPrinted>
  <dcterms:created xsi:type="dcterms:W3CDTF">2024-03-04T19:53:00Z</dcterms:created>
  <dcterms:modified xsi:type="dcterms:W3CDTF">2024-03-06T22:22:00Z</dcterms:modified>
</cp:coreProperties>
</file>